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4934" w:rsidRDefault="00B54934" w:rsidP="00B54934">
      <w:pPr>
        <w:pStyle w:val="m1788403214158227817m212682428232520444msonospacing"/>
      </w:pPr>
      <w:proofErr w:type="spellStart"/>
      <w:r>
        <w:rPr>
          <w:b/>
          <w:bCs/>
          <w:sz w:val="28"/>
          <w:szCs w:val="28"/>
        </w:rPr>
        <w:t>Docu</w:t>
      </w:r>
      <w:proofErr w:type="spellEnd"/>
      <w:r>
        <w:rPr>
          <w:b/>
          <w:bCs/>
          <w:sz w:val="28"/>
          <w:szCs w:val="28"/>
        </w:rPr>
        <w:t xml:space="preserve">-alert 540  27 mei 2023 </w:t>
      </w:r>
      <w:r>
        <w:rPr>
          <w:i/>
          <w:iCs/>
          <w:color w:val="548235"/>
          <w:sz w:val="28"/>
          <w:szCs w:val="28"/>
        </w:rPr>
        <w:t> </w:t>
      </w:r>
    </w:p>
    <w:p w:rsidR="00B54934" w:rsidRDefault="00B54934" w:rsidP="00B54934">
      <w:pPr>
        <w:pStyle w:val="Normaalweb"/>
        <w:spacing w:after="240" w:afterAutospacing="0"/>
      </w:pP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 xml:space="preserve">-alerts worden samengesteld door </w:t>
      </w:r>
      <w:proofErr w:type="spellStart"/>
      <w:r>
        <w:rPr>
          <w:i/>
          <w:iCs/>
          <w:color w:val="548235"/>
        </w:rPr>
        <w:t>Remmelt</w:t>
      </w:r>
      <w:proofErr w:type="spellEnd"/>
      <w:r>
        <w:rPr>
          <w:i/>
          <w:iCs/>
          <w:color w:val="548235"/>
        </w:rPr>
        <w:t xml:space="preserve"> Kruizinga en Jaap Penninga.</w:t>
      </w:r>
      <w:r>
        <w:rPr>
          <w:i/>
          <w:iCs/>
          <w:color w:val="548235"/>
        </w:rPr>
        <w:br/>
        <w:t>Ze worden verspreid door Platform VB Haaglanden.</w:t>
      </w:r>
      <w:r>
        <w:rPr>
          <w:i/>
          <w:iCs/>
          <w:color w:val="548235"/>
        </w:rPr>
        <w:br/>
        <w:t>Ze verschijnen eens per week, doorgaans op vrijdag of zaterdag.</w:t>
      </w:r>
      <w:r>
        <w:rPr>
          <w:i/>
          <w:iCs/>
          <w:color w:val="548235"/>
        </w:rPr>
        <w:br/>
      </w:r>
      <w:proofErr w:type="spellStart"/>
      <w:r>
        <w:rPr>
          <w:i/>
          <w:iCs/>
          <w:color w:val="548235"/>
        </w:rPr>
        <w:t>Docu</w:t>
      </w:r>
      <w:proofErr w:type="spellEnd"/>
      <w:r>
        <w:rPr>
          <w:i/>
          <w:iCs/>
          <w:color w:val="548235"/>
        </w:rPr>
        <w:t>-alerts besteden in het bijzonder aandacht aan de VG-sector in brede zin.</w:t>
      </w:r>
    </w:p>
    <w:p w:rsidR="00B54934" w:rsidRDefault="00B54934" w:rsidP="00B54934">
      <w:pPr>
        <w:pStyle w:val="m1788403214158227817msonospacing"/>
      </w:pPr>
      <w:proofErr w:type="spellStart"/>
      <w:r>
        <w:rPr>
          <w:b/>
          <w:bCs/>
          <w:sz w:val="28"/>
          <w:szCs w:val="28"/>
        </w:rPr>
        <w:t>Wlz</w:t>
      </w:r>
      <w:proofErr w:type="spellEnd"/>
    </w:p>
    <w:p w:rsidR="00B54934" w:rsidRDefault="00B54934" w:rsidP="00B54934">
      <w:pPr>
        <w:pStyle w:val="m1788403214158227817msonospacing"/>
        <w:numPr>
          <w:ilvl w:val="0"/>
          <w:numId w:val="1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Handreiking Ondersteuningsplannen geactualiseerd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Deze Handreiking Ondersteuningsplannen 2023 is gebaseerd op het Kwaliteitskompas </w:t>
      </w:r>
      <w:r>
        <w:rPr>
          <w:rFonts w:eastAsia="Times New Roman"/>
          <w:color w:val="000000"/>
        </w:rPr>
        <w:br/>
        <w:t xml:space="preserve">Gehandicaptenzorg 2023-2028 en vervangt de huidige Handreiking uit 2013. Meer </w:t>
      </w:r>
      <w:r>
        <w:rPr>
          <w:rFonts w:eastAsia="Times New Roman"/>
          <w:color w:val="000000"/>
        </w:rPr>
        <w:br/>
        <w:t xml:space="preserve">over de vernieuwde Handreiking is te vinden in dit </w:t>
      </w:r>
      <w:hyperlink r:id="rId5" w:tgtFrame="_blank" w:history="1">
        <w:r>
          <w:rPr>
            <w:rStyle w:val="Hyperlink"/>
            <w:rFonts w:eastAsia="Times New Roman"/>
          </w:rPr>
          <w:t>berich</w:t>
        </w:r>
      </w:hyperlink>
      <w:r>
        <w:rPr>
          <w:rFonts w:eastAsia="Times New Roman"/>
          <w:color w:val="000000"/>
        </w:rPr>
        <w:t xml:space="preserve">t </w:t>
      </w:r>
      <w:r>
        <w:rPr>
          <w:rFonts w:eastAsia="Times New Roman"/>
          <w:color w:val="000000"/>
        </w:rPr>
        <w:br/>
        <w:t xml:space="preserve">(bron: Kennisplein Gehandicaptenzorg); in het bericht staat een link </w:t>
      </w:r>
      <w:r>
        <w:rPr>
          <w:rFonts w:eastAsia="Times New Roman"/>
          <w:color w:val="000000"/>
        </w:rPr>
        <w:br/>
        <w:t xml:space="preserve">naar de vernieuwde handreiking. </w:t>
      </w:r>
    </w:p>
    <w:p w:rsidR="00B54934" w:rsidRDefault="00B54934" w:rsidP="00B54934">
      <w:pPr>
        <w:pStyle w:val="m1788403214158227817msonospacing"/>
        <w:numPr>
          <w:ilvl w:val="0"/>
          <w:numId w:val="1"/>
        </w:numPr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>Zorg kan straks (nieuwe) huisvesting niet meer betalen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color w:val="000000"/>
        </w:rPr>
        <w:t xml:space="preserve">Daarvoor waarschuwen deskundigen uit de ouderenzorg, de gehandicaptenzorg </w:t>
      </w:r>
      <w:r>
        <w:rPr>
          <w:rFonts w:eastAsia="Times New Roman"/>
          <w:color w:val="000000"/>
        </w:rPr>
        <w:br/>
        <w:t>en de geestelijke gezondheidszorg in een Manifest.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 xml:space="preserve">Meer daarover in deze berichten </w:t>
      </w:r>
      <w:r>
        <w:rPr>
          <w:rFonts w:eastAsia="Times New Roman"/>
          <w:color w:val="000000"/>
        </w:rPr>
        <w:br/>
        <w:t xml:space="preserve">van NZG </w:t>
      </w:r>
      <w:hyperlink r:id="rId6" w:tgtFrame="_blank" w:history="1">
        <w:r>
          <w:rPr>
            <w:rStyle w:val="Hyperlink"/>
            <w:rFonts w:eastAsia="Times New Roman"/>
          </w:rPr>
          <w:t>(link</w:t>
        </w:r>
      </w:hyperlink>
      <w:r>
        <w:rPr>
          <w:rFonts w:eastAsia="Times New Roman"/>
          <w:color w:val="000000"/>
        </w:rPr>
        <w:t>) en VGN (</w:t>
      </w:r>
      <w:hyperlink r:id="rId7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  <w:color w:val="000000"/>
        </w:rPr>
        <w:t xml:space="preserve">). Onderaan het laatste bericht staat een link </w:t>
      </w:r>
      <w:r>
        <w:rPr>
          <w:rFonts w:eastAsia="Times New Roman"/>
          <w:color w:val="000000"/>
        </w:rPr>
        <w:br/>
        <w:t>naar het Manifest.</w:t>
      </w:r>
    </w:p>
    <w:p w:rsidR="00B54934" w:rsidRDefault="00B54934" w:rsidP="00B54934">
      <w:pPr>
        <w:pStyle w:val="m1788403214158227817msonospacing"/>
      </w:pPr>
      <w:proofErr w:type="spellStart"/>
      <w:r>
        <w:rPr>
          <w:b/>
          <w:bCs/>
          <w:color w:val="000000"/>
          <w:sz w:val="28"/>
          <w:szCs w:val="28"/>
        </w:rPr>
        <w:t>Wmo</w:t>
      </w:r>
      <w:proofErr w:type="spellEnd"/>
    </w:p>
    <w:p w:rsidR="00B54934" w:rsidRDefault="00B54934" w:rsidP="00B54934">
      <w:pPr>
        <w:pStyle w:val="m1788403214158227817msonospacing"/>
        <w:numPr>
          <w:ilvl w:val="0"/>
          <w:numId w:val="2"/>
        </w:numPr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Stop met ‘resultaatgericht werken’ in de </w:t>
      </w:r>
      <w:proofErr w:type="spellStart"/>
      <w:r>
        <w:rPr>
          <w:rFonts w:eastAsia="Times New Roman"/>
          <w:b/>
          <w:bCs/>
          <w:color w:val="000000"/>
          <w:sz w:val="24"/>
          <w:szCs w:val="24"/>
        </w:rPr>
        <w:t>Wmo</w:t>
      </w:r>
      <w:proofErr w:type="spellEnd"/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Die oproep doen een aantal belangenorganisaties, waaronder Ieder(in), aan </w:t>
      </w:r>
      <w:r>
        <w:rPr>
          <w:rFonts w:eastAsia="Times New Roman"/>
          <w:color w:val="000000"/>
        </w:rPr>
        <w:br/>
        <w:t xml:space="preserve">staatssecretaris Van Ooijen en aan de Tweede Kamer. </w:t>
      </w:r>
      <w:r>
        <w:rPr>
          <w:rFonts w:eastAsia="Times New Roman"/>
          <w:color w:val="000000"/>
        </w:rPr>
        <w:br/>
        <w:t xml:space="preserve">Bij ‘resultaatsgericht werken’ geeft de gemeente inwoners geen indicatie op basis </w:t>
      </w:r>
      <w:r>
        <w:rPr>
          <w:rFonts w:eastAsia="Times New Roman"/>
          <w:color w:val="000000"/>
        </w:rPr>
        <w:br/>
        <w:t xml:space="preserve">van uren, maar is de beschikking gebaseerd op een (vaak vage) resultaatomschrijving, </w:t>
      </w:r>
      <w:r>
        <w:rPr>
          <w:rFonts w:eastAsia="Times New Roman"/>
          <w:color w:val="000000"/>
        </w:rPr>
        <w:br/>
        <w:t xml:space="preserve">zoals bijvoorbeeld ‘een schoon huis’. Belangenorganisaties en rechters vinden </w:t>
      </w:r>
      <w:r>
        <w:rPr>
          <w:rFonts w:eastAsia="Times New Roman"/>
          <w:color w:val="000000"/>
        </w:rPr>
        <w:br/>
        <w:t>deze manier van werken onder meer in strijd met de wet.</w:t>
      </w:r>
      <w:r>
        <w:rPr>
          <w:rFonts w:eastAsia="Times New Roman"/>
          <w:color w:val="000000"/>
        </w:rPr>
        <w:br/>
        <w:t>Zie voor meer info en voor een link naar de brief die de organisaties daarover schreven</w:t>
      </w:r>
      <w:r>
        <w:rPr>
          <w:rFonts w:eastAsia="Times New Roman"/>
          <w:color w:val="000000"/>
        </w:rPr>
        <w:br/>
        <w:t xml:space="preserve">dit </w:t>
      </w:r>
      <w:hyperlink r:id="rId8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Ieder(in)).  </w:t>
      </w:r>
    </w:p>
    <w:p w:rsidR="00B54934" w:rsidRDefault="00B54934" w:rsidP="00B54934">
      <w:pPr>
        <w:pStyle w:val="m1788403214158227817msonospacing"/>
        <w:numPr>
          <w:ilvl w:val="0"/>
          <w:numId w:val="2"/>
        </w:numPr>
        <w:spacing w:after="240" w:afterAutospacing="0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Inkomensafhankelijke eigen bijdrage vervangt vanaf 2026 </w:t>
      </w:r>
      <w:r>
        <w:rPr>
          <w:rFonts w:eastAsia="Times New Roman"/>
          <w:b/>
          <w:bCs/>
          <w:color w:val="000000"/>
          <w:sz w:val="24"/>
          <w:szCs w:val="24"/>
        </w:rPr>
        <w:br/>
        <w:t>het abonnementstarief</w:t>
      </w:r>
      <w:r>
        <w:rPr>
          <w:rFonts w:eastAsia="Times New Roman"/>
          <w:b/>
          <w:bCs/>
          <w:color w:val="000000"/>
          <w:sz w:val="24"/>
          <w:szCs w:val="24"/>
        </w:rPr>
        <w:br/>
      </w:r>
      <w:r>
        <w:rPr>
          <w:rFonts w:eastAsia="Times New Roman"/>
          <w:color w:val="000000"/>
        </w:rPr>
        <w:t xml:space="preserve">Voor alle </w:t>
      </w:r>
      <w:proofErr w:type="spellStart"/>
      <w:r>
        <w:rPr>
          <w:rFonts w:eastAsia="Times New Roman"/>
          <w:color w:val="000000"/>
        </w:rPr>
        <w:t>Wmo</w:t>
      </w:r>
      <w:proofErr w:type="spellEnd"/>
      <w:r>
        <w:rPr>
          <w:rFonts w:eastAsia="Times New Roman"/>
          <w:color w:val="000000"/>
        </w:rPr>
        <w:t xml:space="preserve">-voorzieningen waarvoor nu de vaste eigen bijdrage </w:t>
      </w:r>
      <w:r>
        <w:rPr>
          <w:rFonts w:eastAsia="Times New Roman"/>
          <w:color w:val="000000"/>
        </w:rPr>
        <w:br/>
        <w:t xml:space="preserve">(‘het abonnementstarief’) geldt, komt er een inkomensafhankelijke eigen bijdrage. </w:t>
      </w:r>
      <w:r>
        <w:rPr>
          <w:rFonts w:eastAsia="Times New Roman"/>
          <w:color w:val="000000"/>
        </w:rPr>
        <w:br/>
        <w:t xml:space="preserve">Die gaat vanaf 2026 gelden. Dat heeft het kabinet eerder besloten. Klik voor meer info </w:t>
      </w:r>
      <w:r>
        <w:rPr>
          <w:rFonts w:eastAsia="Times New Roman"/>
          <w:color w:val="000000"/>
        </w:rPr>
        <w:br/>
        <w:t xml:space="preserve">dit </w:t>
      </w:r>
      <w:hyperlink r:id="rId9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  <w:color w:val="000000"/>
        </w:rPr>
        <w:t xml:space="preserve"> (bron: Binnenlands Bestuur). Klik </w:t>
      </w:r>
      <w:hyperlink r:id="rId10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  <w:color w:val="000000"/>
        </w:rPr>
        <w:t xml:space="preserve"> voor de reactie van VNG </w:t>
      </w:r>
    </w:p>
    <w:p w:rsidR="00B54934" w:rsidRDefault="00B54934" w:rsidP="00B54934">
      <w:pPr>
        <w:pStyle w:val="m1788403214158227817msonospacing"/>
      </w:pPr>
      <w:proofErr w:type="spellStart"/>
      <w:r>
        <w:rPr>
          <w:b/>
          <w:bCs/>
          <w:sz w:val="28"/>
          <w:szCs w:val="28"/>
        </w:rPr>
        <w:t>Wmo</w:t>
      </w:r>
      <w:proofErr w:type="spellEnd"/>
      <w:r>
        <w:rPr>
          <w:b/>
          <w:bCs/>
          <w:sz w:val="28"/>
          <w:szCs w:val="28"/>
        </w:rPr>
        <w:t xml:space="preserve"> / Jeugdwet /PGB</w:t>
      </w:r>
    </w:p>
    <w:p w:rsidR="00B54934" w:rsidRDefault="00B54934" w:rsidP="00B54934">
      <w:pPr>
        <w:pStyle w:val="m1788403214158227817msonospacing"/>
        <w:numPr>
          <w:ilvl w:val="0"/>
          <w:numId w:val="3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Aansluiting gemeenten op PGB Portaal onnodig uitgesteld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Per Saldo vindt dat de aansluiting van gemeenten onnodig vertraagd wordt.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Meer info in dit</w:t>
      </w:r>
      <w:hyperlink r:id="rId11" w:tgtFrame="_blank" w:history="1">
        <w:r>
          <w:rPr>
            <w:rStyle w:val="Hyperlink"/>
            <w:rFonts w:eastAsia="Times New Roman"/>
          </w:rPr>
          <w:t xml:space="preserve"> bericht</w:t>
        </w:r>
      </w:hyperlink>
      <w:r>
        <w:rPr>
          <w:rFonts w:eastAsia="Times New Roman"/>
        </w:rPr>
        <w:t xml:space="preserve"> (bron: Per Saldo)</w:t>
      </w:r>
      <w:r>
        <w:rPr>
          <w:rFonts w:eastAsia="Times New Roman"/>
          <w:b/>
          <w:bCs/>
          <w:sz w:val="24"/>
          <w:szCs w:val="24"/>
        </w:rPr>
        <w:t xml:space="preserve">. </w:t>
      </w:r>
    </w:p>
    <w:p w:rsidR="00B54934" w:rsidRDefault="00B54934" w:rsidP="00B54934">
      <w:pPr>
        <w:pStyle w:val="m1788403214158227817msonospacing"/>
      </w:pPr>
      <w:r>
        <w:rPr>
          <w:b/>
          <w:bCs/>
          <w:sz w:val="28"/>
          <w:szCs w:val="28"/>
        </w:rPr>
        <w:t>Wet zorg en dwang (</w:t>
      </w:r>
      <w:proofErr w:type="spellStart"/>
      <w:r>
        <w:rPr>
          <w:b/>
          <w:bCs/>
          <w:sz w:val="28"/>
          <w:szCs w:val="28"/>
        </w:rPr>
        <w:t>Wzd</w:t>
      </w:r>
      <w:proofErr w:type="spellEnd"/>
      <w:r>
        <w:rPr>
          <w:b/>
          <w:bCs/>
          <w:sz w:val="28"/>
          <w:szCs w:val="28"/>
        </w:rPr>
        <w:t>)</w:t>
      </w:r>
      <w:r>
        <w:t xml:space="preserve"> </w:t>
      </w:r>
    </w:p>
    <w:p w:rsidR="00B54934" w:rsidRDefault="00B54934" w:rsidP="00B54934">
      <w:pPr>
        <w:pStyle w:val="m1788403214158227817mso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Cliënten weten cliëntvertrouwenspersoon </w:t>
      </w:r>
      <w:proofErr w:type="spellStart"/>
      <w:r>
        <w:rPr>
          <w:rFonts w:eastAsia="Times New Roman"/>
          <w:b/>
          <w:bCs/>
          <w:sz w:val="24"/>
          <w:szCs w:val="24"/>
        </w:rPr>
        <w:t>Wzd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steeds beter te vinden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blijkt uit het gezamenlijke jaarverslag van de vier organisaties die ondersteuning 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 xml:space="preserve">door de cliëntvertrouwenspersoon </w:t>
      </w:r>
      <w:proofErr w:type="spellStart"/>
      <w:r>
        <w:rPr>
          <w:rFonts w:eastAsia="Times New Roman"/>
        </w:rPr>
        <w:t>Wzd</w:t>
      </w:r>
      <w:proofErr w:type="spellEnd"/>
      <w:r>
        <w:rPr>
          <w:rFonts w:eastAsia="Times New Roman"/>
        </w:rPr>
        <w:t xml:space="preserve"> aanbieden. Meer info in dit </w:t>
      </w:r>
      <w:hyperlink r:id="rId12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br/>
        <w:t xml:space="preserve">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 xml:space="preserve">); in het bericht staat een link naar het jaarverslag. </w:t>
      </w:r>
    </w:p>
    <w:p w:rsidR="00B54934" w:rsidRDefault="00B54934" w:rsidP="00B54934">
      <w:pPr>
        <w:pStyle w:val="m1788403214158227817msonospacing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Vragen over reactie VWS op wetsevaluatie </w:t>
      </w:r>
      <w:proofErr w:type="spellStart"/>
      <w:r>
        <w:rPr>
          <w:rFonts w:eastAsia="Times New Roman"/>
          <w:b/>
          <w:bCs/>
          <w:sz w:val="24"/>
          <w:szCs w:val="24"/>
        </w:rPr>
        <w:t>Wzd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en </w:t>
      </w:r>
      <w:proofErr w:type="spellStart"/>
      <w:r>
        <w:rPr>
          <w:rFonts w:eastAsia="Times New Roman"/>
          <w:b/>
          <w:bCs/>
          <w:sz w:val="24"/>
          <w:szCs w:val="24"/>
        </w:rPr>
        <w:t>Wvggz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beantwoord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>Die vragen waren gesteld door de fracties van GroenLinks, D66 en 50Plus</w:t>
      </w:r>
      <w:r>
        <w:rPr>
          <w:rFonts w:eastAsia="Times New Roman"/>
        </w:rPr>
        <w:br/>
        <w:t xml:space="preserve">in de Eerste Kamer. Deze vragen zijn nu beantwoord </w:t>
      </w:r>
      <w:hyperlink r:id="rId13" w:tgtFrame="_blank" w:history="1">
        <w:r>
          <w:rPr>
            <w:rStyle w:val="Hyperlink"/>
            <w:rFonts w:eastAsia="Times New Roman"/>
          </w:rPr>
          <w:t>(link</w:t>
        </w:r>
      </w:hyperlink>
      <w:r>
        <w:rPr>
          <w:rFonts w:eastAsia="Times New Roman"/>
        </w:rPr>
        <w:t>)</w:t>
      </w:r>
      <w:r>
        <w:rPr>
          <w:rFonts w:eastAsia="Times New Roman"/>
          <w:b/>
          <w:bCs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B54934" w:rsidRDefault="00B54934" w:rsidP="00B54934">
      <w:pPr>
        <w:pStyle w:val="m1788403214158227817msonospacing"/>
        <w:numPr>
          <w:ilvl w:val="0"/>
          <w:numId w:val="4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Erken verpleegkundig specialist als </w:t>
      </w:r>
      <w:proofErr w:type="spellStart"/>
      <w:r>
        <w:rPr>
          <w:rFonts w:eastAsia="Times New Roman"/>
          <w:b/>
          <w:bCs/>
          <w:sz w:val="24"/>
          <w:szCs w:val="24"/>
        </w:rPr>
        <w:t>Wzd</w:t>
      </w:r>
      <w:proofErr w:type="spellEnd"/>
      <w:r>
        <w:rPr>
          <w:rFonts w:eastAsia="Times New Roman"/>
          <w:b/>
          <w:bCs/>
          <w:sz w:val="24"/>
          <w:szCs w:val="24"/>
        </w:rPr>
        <w:t>-functionaris</w:t>
      </w:r>
      <w:r>
        <w:rPr>
          <w:rFonts w:eastAsia="Times New Roman"/>
          <w:b/>
          <w:bCs/>
        </w:rPr>
        <w:br/>
      </w:r>
      <w:r>
        <w:rPr>
          <w:rFonts w:eastAsia="Times New Roman"/>
        </w:rPr>
        <w:t>Dat is de kern van een recent rapport dat afgelopen week werd aangeboden</w:t>
      </w:r>
      <w:r>
        <w:rPr>
          <w:rFonts w:eastAsia="Times New Roman"/>
        </w:rPr>
        <w:br/>
        <w:t xml:space="preserve">aan minister Helder. Meer over dit rapport in dit </w:t>
      </w:r>
      <w:hyperlink r:id="rId14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(bron: </w:t>
      </w:r>
      <w:proofErr w:type="spellStart"/>
      <w:r>
        <w:rPr>
          <w:rFonts w:eastAsia="Times New Roman"/>
        </w:rPr>
        <w:t>Skipr</w:t>
      </w:r>
      <w:proofErr w:type="spellEnd"/>
      <w:r>
        <w:rPr>
          <w:rFonts w:eastAsia="Times New Roman"/>
        </w:rPr>
        <w:t>).</w:t>
      </w:r>
    </w:p>
    <w:p w:rsidR="00B54934" w:rsidRDefault="00B54934" w:rsidP="00B54934">
      <w:pPr>
        <w:pStyle w:val="m1788403214158227817msonospacing"/>
      </w:pPr>
      <w:r>
        <w:rPr>
          <w:b/>
          <w:bCs/>
          <w:sz w:val="28"/>
          <w:szCs w:val="28"/>
        </w:rPr>
        <w:t>VN-Verdrag Handicap</w:t>
      </w:r>
    </w:p>
    <w:p w:rsidR="00B54934" w:rsidRDefault="00B54934" w:rsidP="00B54934">
      <w:pPr>
        <w:pStyle w:val="m1788403214158227817msonospacing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Kabinet gaat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 xml:space="preserve">Facultatief Protocol ratificeren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Dit Protocol (een soort bijlage) bij het VN-Verdrag biedt individuen en belangengroepen </w:t>
      </w:r>
      <w:r>
        <w:rPr>
          <w:rFonts w:eastAsia="Times New Roman"/>
        </w:rPr>
        <w:br/>
        <w:t xml:space="preserve">de mogelijkheid om rechtstreeks te klagen bij het VN-comité in Genève, als de regering </w:t>
      </w:r>
      <w:r>
        <w:rPr>
          <w:rFonts w:eastAsia="Times New Roman"/>
        </w:rPr>
        <w:br/>
        <w:t xml:space="preserve">zich niet aan het Verdrag houdt. Dit Protocol wacht al 6 jaar op ratificatie. </w:t>
      </w:r>
      <w:r>
        <w:rPr>
          <w:rFonts w:eastAsia="Times New Roman"/>
        </w:rPr>
        <w:br/>
        <w:t xml:space="preserve">In een </w:t>
      </w:r>
      <w:hyperlink r:id="rId15" w:tgtFrame="_blank" w:history="1">
        <w:r>
          <w:rPr>
            <w:rStyle w:val="Hyperlink"/>
            <w:rFonts w:eastAsia="Times New Roman"/>
          </w:rPr>
          <w:t>brief</w:t>
        </w:r>
      </w:hyperlink>
      <w:r>
        <w:rPr>
          <w:rFonts w:eastAsia="Times New Roman"/>
        </w:rPr>
        <w:t xml:space="preserve"> aan de Tweede Kamer schrijft minister Helder dat het kabinet nu </w:t>
      </w:r>
      <w:r>
        <w:rPr>
          <w:rFonts w:eastAsia="Times New Roman"/>
        </w:rPr>
        <w:br/>
        <w:t xml:space="preserve">het Protocol gaat ratificeren. Zij komt binnenkort met een voorstel </w:t>
      </w:r>
      <w:r>
        <w:rPr>
          <w:rFonts w:eastAsia="Times New Roman"/>
        </w:rPr>
        <w:br/>
        <w:t xml:space="preserve">voor de goedkeuringswet. </w:t>
      </w:r>
    </w:p>
    <w:p w:rsidR="00B54934" w:rsidRDefault="00B54934" w:rsidP="00B54934">
      <w:pPr>
        <w:pStyle w:val="m1788403214158227817msonospacing"/>
        <w:numPr>
          <w:ilvl w:val="0"/>
          <w:numId w:val="6"/>
        </w:numPr>
        <w:spacing w:after="240" w:afterAutospacing="0"/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Nieuwe brochure over VN-Verdrag Handicap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Die uitgebreide brochure is gemaakt door Ieder(in). In de brochure is er aandacht </w:t>
      </w:r>
      <w:r>
        <w:rPr>
          <w:rFonts w:eastAsia="Times New Roman"/>
        </w:rPr>
        <w:br/>
        <w:t xml:space="preserve">voor wat er nu eigenlijk in het VN-verdrag Handicap staat en wat men daaraan heeft. </w:t>
      </w:r>
      <w:r>
        <w:rPr>
          <w:rFonts w:eastAsia="Times New Roman"/>
        </w:rPr>
        <w:br/>
        <w:t xml:space="preserve">Ook is er een hoofdstuk voor lokale belangenbehartigers met informatie hoe zij </w:t>
      </w:r>
      <w:r>
        <w:rPr>
          <w:rFonts w:eastAsia="Times New Roman"/>
        </w:rPr>
        <w:br/>
        <w:t>het verdrag in hun belangenbehartigerswerk kunnen gebruiken. De brochure is</w:t>
      </w:r>
      <w:r>
        <w:rPr>
          <w:rFonts w:eastAsia="Times New Roman"/>
        </w:rPr>
        <w:br/>
        <w:t xml:space="preserve">via dit </w:t>
      </w:r>
      <w:hyperlink r:id="rId16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te vinden (bron: Ieder(in). </w:t>
      </w:r>
    </w:p>
    <w:p w:rsidR="00B54934" w:rsidRDefault="00B54934" w:rsidP="00B54934">
      <w:pPr>
        <w:pStyle w:val="m1788403214158227817msonospacing"/>
      </w:pPr>
      <w:r>
        <w:rPr>
          <w:b/>
          <w:bCs/>
          <w:sz w:val="28"/>
          <w:szCs w:val="28"/>
        </w:rPr>
        <w:t>Divers</w:t>
      </w:r>
    </w:p>
    <w:p w:rsidR="00B54934" w:rsidRDefault="00B54934" w:rsidP="00B54934">
      <w:pPr>
        <w:pStyle w:val="m1788403214158227817mso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Minister Helder stuurt brief over versterking positie van cliënten binnen de zorg</w:t>
      </w:r>
      <w:r>
        <w:rPr>
          <w:rFonts w:eastAsia="Times New Roman"/>
          <w:sz w:val="24"/>
          <w:szCs w:val="24"/>
        </w:rPr>
        <w:br/>
      </w:r>
      <w:r>
        <w:rPr>
          <w:rFonts w:eastAsia="Times New Roman"/>
        </w:rPr>
        <w:t xml:space="preserve">In die brief </w:t>
      </w:r>
      <w:hyperlink r:id="rId17" w:tgtFrame="_blank" w:history="1">
        <w:r>
          <w:rPr>
            <w:rStyle w:val="Hyperlink"/>
            <w:rFonts w:eastAsia="Times New Roman"/>
          </w:rPr>
          <w:t>(link</w:t>
        </w:r>
      </w:hyperlink>
      <w:r>
        <w:rPr>
          <w:rFonts w:eastAsia="Times New Roman"/>
        </w:rPr>
        <w:t xml:space="preserve">) beschrijft zij ontwikkelingen op het gebied van de patiënten- en </w:t>
      </w:r>
      <w:r>
        <w:rPr>
          <w:rFonts w:eastAsia="Times New Roman"/>
        </w:rPr>
        <w:br/>
        <w:t xml:space="preserve">gehandicaptenbeweging. Ook gaat zij in op de ondersteuning van </w:t>
      </w:r>
      <w:r>
        <w:rPr>
          <w:rFonts w:eastAsia="Times New Roman"/>
        </w:rPr>
        <w:br/>
        <w:t xml:space="preserve">patiënten- en gehandicaptenorganisaties. Bij die brief zit een nieuwe subsidieregeling </w:t>
      </w:r>
      <w:r>
        <w:rPr>
          <w:rFonts w:eastAsia="Times New Roman"/>
        </w:rPr>
        <w:br/>
        <w:t>voor patiënten- en gehandicaptenorganisaties voor de periode 2024–2028 (</w:t>
      </w:r>
      <w:hyperlink r:id="rId18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 xml:space="preserve">). </w:t>
      </w:r>
    </w:p>
    <w:p w:rsidR="00B54934" w:rsidRDefault="00B54934" w:rsidP="00B54934">
      <w:pPr>
        <w:pStyle w:val="m1788403214158227817mso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Hoe bereid je je voor op een gesprek met een (huis)arts (2)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</w:rPr>
        <w:br/>
        <w:t>Als iemand met een verstandelijke beperking bij de (huis)arts op consult komt,</w:t>
      </w:r>
      <w:r>
        <w:rPr>
          <w:rFonts w:eastAsia="Times New Roman"/>
        </w:rPr>
        <w:br/>
        <w:t xml:space="preserve">loopt dit proces vaak niet vlekkeloos. Daarom hebben acht partijen </w:t>
      </w:r>
      <w:r>
        <w:rPr>
          <w:rFonts w:eastAsia="Times New Roman"/>
        </w:rPr>
        <w:br/>
        <w:t xml:space="preserve">samen de Goed Gesprek Gids ontwikkeld. Daarin wordt beschreven </w:t>
      </w:r>
      <w:r>
        <w:rPr>
          <w:rFonts w:eastAsia="Times New Roman"/>
        </w:rPr>
        <w:br/>
        <w:t xml:space="preserve">wat de (huis)arts, begeleider, cliënt en zorgorganisatie kunnen doen om </w:t>
      </w:r>
      <w:r>
        <w:rPr>
          <w:rFonts w:eastAsia="Times New Roman"/>
        </w:rPr>
        <w:br/>
        <w:t xml:space="preserve">het gesprek beter te laten verlopen. Zie voor meer info </w:t>
      </w:r>
      <w:hyperlink r:id="rId19" w:tgtFrame="_blank" w:history="1">
        <w:r>
          <w:rPr>
            <w:rStyle w:val="Hyperlink"/>
            <w:rFonts w:eastAsia="Times New Roman"/>
          </w:rPr>
          <w:t>hier</w:t>
        </w:r>
      </w:hyperlink>
      <w:r>
        <w:rPr>
          <w:rFonts w:eastAsia="Times New Roman"/>
        </w:rPr>
        <w:t xml:space="preserve"> (bron: BPSW) </w:t>
      </w:r>
      <w:r>
        <w:rPr>
          <w:rFonts w:eastAsia="Times New Roman"/>
        </w:rPr>
        <w:br/>
        <w:t xml:space="preserve">De Goed Gesprek Gids kan via deze </w:t>
      </w:r>
      <w:hyperlink r:id="rId20" w:tgtFrame="_blank" w:history="1">
        <w:r>
          <w:rPr>
            <w:rStyle w:val="Hyperlink"/>
            <w:rFonts w:eastAsia="Times New Roman"/>
          </w:rPr>
          <w:t>link</w:t>
        </w:r>
      </w:hyperlink>
      <w:r>
        <w:rPr>
          <w:rFonts w:eastAsia="Times New Roman"/>
        </w:rPr>
        <w:t xml:space="preserve"> worden gedownload.</w:t>
      </w:r>
    </w:p>
    <w:p w:rsidR="00B54934" w:rsidRDefault="00B54934" w:rsidP="00B54934">
      <w:pPr>
        <w:pStyle w:val="m1788403214158227817mso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 xml:space="preserve">Komende dinsdag komt er een nieuw loonbod van VGN </w:t>
      </w:r>
      <w:r>
        <w:rPr>
          <w:rFonts w:eastAsia="Times New Roman"/>
          <w:b/>
          <w:bCs/>
          <w:sz w:val="24"/>
          <w:szCs w:val="24"/>
        </w:rPr>
        <w:br/>
      </w:r>
      <w:r>
        <w:rPr>
          <w:rFonts w:eastAsia="Times New Roman"/>
        </w:rPr>
        <w:t xml:space="preserve">Dat meldt FNV </w:t>
      </w:r>
      <w:hyperlink r:id="rId21" w:tgtFrame="_blank" w:history="1">
        <w:r>
          <w:rPr>
            <w:rStyle w:val="Hyperlink"/>
            <w:rFonts w:eastAsia="Times New Roman"/>
          </w:rPr>
          <w:t>(link</w:t>
        </w:r>
      </w:hyperlink>
      <w:r>
        <w:rPr>
          <w:rFonts w:eastAsia="Times New Roman"/>
        </w:rPr>
        <w:t>) na acties deze week van werknemers in de gehandicaptenzorg.</w:t>
      </w:r>
    </w:p>
    <w:p w:rsidR="00B54934" w:rsidRDefault="00B54934" w:rsidP="00B54934">
      <w:pPr>
        <w:pStyle w:val="m1788403214158227817msonospacing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  <w:b/>
          <w:bCs/>
          <w:sz w:val="24"/>
          <w:szCs w:val="24"/>
        </w:rPr>
        <w:t>Onrust over faciliteitenkaart voor de Efteling</w:t>
      </w:r>
      <w:r>
        <w:rPr>
          <w:rFonts w:eastAsia="Times New Roman"/>
        </w:rPr>
        <w:br/>
        <w:t xml:space="preserve">Met deze kaart krijgen mensen met een beperking bepaalde voordelen </w:t>
      </w:r>
      <w:r>
        <w:rPr>
          <w:rFonts w:eastAsia="Times New Roman"/>
        </w:rPr>
        <w:br/>
        <w:t xml:space="preserve">binnen de Efteling. Deze week was er een uitzending van Editie NL, waaruit </w:t>
      </w:r>
      <w:r>
        <w:rPr>
          <w:rFonts w:eastAsia="Times New Roman"/>
        </w:rPr>
        <w:br/>
        <w:t xml:space="preserve">bleek dat misbruik wordt gemaakt van deze kaart. Meer hierover in dit </w:t>
      </w:r>
      <w:hyperlink r:id="rId22" w:tgtFrame="_blank" w:history="1">
        <w:r>
          <w:rPr>
            <w:rStyle w:val="Hyperlink"/>
            <w:rFonts w:eastAsia="Times New Roman"/>
          </w:rPr>
          <w:t>bericht</w:t>
        </w:r>
      </w:hyperlink>
      <w:r>
        <w:rPr>
          <w:rFonts w:eastAsia="Times New Roman"/>
        </w:rPr>
        <w:t xml:space="preserve"> </w:t>
      </w:r>
      <w:r>
        <w:rPr>
          <w:rFonts w:eastAsia="Times New Roman"/>
        </w:rPr>
        <w:br/>
        <w:t>(bron Ieder(In)).</w:t>
      </w:r>
    </w:p>
    <w:p w:rsidR="00BC4C97" w:rsidRDefault="00B54934" w:rsidP="00AE1E57">
      <w:pPr>
        <w:pStyle w:val="m1788403214158227817msonospacing"/>
        <w:numPr>
          <w:ilvl w:val="0"/>
          <w:numId w:val="7"/>
        </w:numPr>
        <w:spacing w:after="240" w:afterAutospacing="0"/>
      </w:pPr>
      <w:r w:rsidRPr="00B54934">
        <w:rPr>
          <w:rFonts w:eastAsia="Times New Roman"/>
          <w:b/>
          <w:bCs/>
          <w:sz w:val="24"/>
          <w:szCs w:val="24"/>
        </w:rPr>
        <w:t>Uitstroom zorgmedewerkers naar nieuw record</w:t>
      </w:r>
      <w:r w:rsidRPr="00B54934">
        <w:rPr>
          <w:rFonts w:eastAsia="Times New Roman"/>
          <w:b/>
          <w:bCs/>
          <w:sz w:val="24"/>
          <w:szCs w:val="24"/>
        </w:rPr>
        <w:br/>
      </w:r>
      <w:r w:rsidRPr="00B54934">
        <w:rPr>
          <w:rFonts w:eastAsia="Times New Roman"/>
        </w:rPr>
        <w:t xml:space="preserve">Dat blijkt uit nieuwe cijfers van het CBS, waarover </w:t>
      </w:r>
      <w:proofErr w:type="spellStart"/>
      <w:r w:rsidRPr="00B54934">
        <w:rPr>
          <w:rFonts w:eastAsia="Times New Roman"/>
        </w:rPr>
        <w:t>Skipr</w:t>
      </w:r>
      <w:proofErr w:type="spellEnd"/>
      <w:r w:rsidRPr="00B54934">
        <w:rPr>
          <w:rFonts w:eastAsia="Times New Roman"/>
        </w:rPr>
        <w:t xml:space="preserve"> bericht (</w:t>
      </w:r>
      <w:hyperlink r:id="rId23" w:tgtFrame="_blank" w:history="1">
        <w:r w:rsidRPr="00B54934">
          <w:rPr>
            <w:rStyle w:val="Hyperlink"/>
            <w:rFonts w:eastAsia="Times New Roman"/>
          </w:rPr>
          <w:t>link</w:t>
        </w:r>
      </w:hyperlink>
      <w:r w:rsidRPr="00B54934">
        <w:rPr>
          <w:rFonts w:eastAsia="Times New Roman"/>
        </w:rPr>
        <w:t>).</w:t>
      </w:r>
    </w:p>
    <w:sectPr w:rsidR="00BC4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64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2E4E65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482E6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B876A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FC6529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7E27A6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871357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139892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43840322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201668937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1245781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6337470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73192426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6247108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34"/>
    <w:rsid w:val="0019310A"/>
    <w:rsid w:val="00B2657F"/>
    <w:rsid w:val="00B54934"/>
    <w:rsid w:val="00BC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EE861-6C35-460F-A318-4ED9A4BE4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54934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54934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paragraph" w:customStyle="1" w:styleId="m1788403214158227817msonospacing">
    <w:name w:val="m_1788403214158227817msonospacing"/>
    <w:basedOn w:val="Standaard"/>
    <w:uiPriority w:val="99"/>
    <w:semiHidden/>
    <w:rsid w:val="00B54934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  <w:style w:type="paragraph" w:customStyle="1" w:styleId="m1788403214158227817m212682428232520444msonospacing">
    <w:name w:val="m_1788403214158227817m212682428232520444msonospacing"/>
    <w:basedOn w:val="Standaard"/>
    <w:uiPriority w:val="99"/>
    <w:semiHidden/>
    <w:rsid w:val="00B54934"/>
    <w:pPr>
      <w:spacing w:before="100" w:beforeAutospacing="1" w:after="100" w:afterAutospacing="1" w:line="240" w:lineRule="auto"/>
    </w:pPr>
    <w:rPr>
      <w:rFonts w:ascii="Calibri" w:eastAsiaTheme="minorEastAsia" w:hAnsi="Calibri" w:cs="Calibri"/>
      <w:kern w:val="0"/>
      <w:lang w:eastAsia="nl-N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ea01.safelinks.protection.outlook.com/?url=https%3A%2F%2Fiederin.nl%2Fstop-met-resultaatgericht-werken-in-de-wmo%2F&amp;data=05%7C01%7C%7Cb544bb66c7eb48f0ddf708db5f4be843%7C84df9e7fe9f640afb435aaaaaaaaaaaa%7C1%7C0%7C638208551858682379%7CUnknown%7CTWFpbGZsb3d8eyJWIjoiMC4wLjAwMDAiLCJQIjoiV2luMzIiLCJBTiI6Ik1haWwiLCJXVCI6Mn0%3D%7C3000%7C%7C%7C&amp;sdata=xYgwhdnkmTTkLp42jNvKyanL%2B8smsSkytrx4gFZbs0c%3D&amp;reserved=0" TargetMode="External"/><Relationship Id="rId13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5%2F22%2Fkamerbrief-over-commissiebrief-eerste-kamer-inzake-wetsevaluatie-wvggz-en-wzd&amp;data=05%7C01%7C%7Cb544bb66c7eb48f0ddf708db5f4be843%7C84df9e7fe9f640afb435aaaaaaaaaaaa%7C1%7C0%7C638208551858682379%7CUnknown%7CTWFpbGZsb3d8eyJWIjoiMC4wLjAwMDAiLCJQIjoiV2luMzIiLCJBTiI6Ik1haWwiLCJXVCI6Mn0%3D%7C3000%7C%7C%7C&amp;sdata=FhQOS%2FcxG2IY1YRSv2uVPeQAxnptswseO%2BUzuuzJKUA%3D&amp;reserved=0" TargetMode="External"/><Relationship Id="rId18" Type="http://schemas.openxmlformats.org/officeDocument/2006/relationships/hyperlink" Target="https://emea01.safelinks.protection.outlook.com/?url=https%3A%2F%2Fwww.rijksoverheid.nl%2Fministeries%2Fministerie-van-volksgezondheid-welzijn-en-sport%2Fdocumenten%2Fregelingen%2F2023%2F05%2F22%2Fsubsidieregeling-patienten-en-gehandicaptenorganisaties-2024-2028&amp;data=05%7C01%7C%7Cb544bb66c7eb48f0ddf708db5f4be843%7C84df9e7fe9f640afb435aaaaaaaaaaaa%7C1%7C0%7C638208551858682379%7CUnknown%7CTWFpbGZsb3d8eyJWIjoiMC4wLjAwMDAiLCJQIjoiV2luMzIiLCJBTiI6Ik1haWwiLCJXVCI6Mn0%3D%7C3000%7C%7C%7C&amp;sdata=PWg8lvpVD8BleCMBpVlgG5yD6u5R5iclOIqRPko%2Fo34%3D&amp;reserved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mea01.safelinks.protection.outlook.com/?url=https%3A%2F%2Fwww.fnv.nl%2Fnieuwsbericht%2Fsectornieuws%2Fzorg-welzijn%2F2023%2F05%2Fdankzij-actie-ghz-medewerkers-uitnodiging-tot-onde&amp;data=05%7C01%7C%7Cb544bb66c7eb48f0ddf708db5f4be843%7C84df9e7fe9f640afb435aaaaaaaaaaaa%7C1%7C0%7C638208551858838635%7CUnknown%7CTWFpbGZsb3d8eyJWIjoiMC4wLjAwMDAiLCJQIjoiV2luMzIiLCJBTiI6Ik1haWwiLCJXVCI6Mn0%3D%7C3000%7C%7C%7C&amp;sdata=CnWq8XGcQmY6gQXseglzAIjKLUyoF5IvB2vBVUXig%2Bs%3D&amp;reserved=0" TargetMode="External"/><Relationship Id="rId7" Type="http://schemas.openxmlformats.org/officeDocument/2006/relationships/hyperlink" Target="https://emea01.safelinks.protection.outlook.com/?url=https%3A%2F%2Fwww.vgn.nl%2Fnieuws%2Fnoodkreet-zorgsector-om-dreigende-stop-vastgoedinvesteringen&amp;data=05%7C01%7C%7Cb544bb66c7eb48f0ddf708db5f4be843%7C84df9e7fe9f640afb435aaaaaaaaaaaa%7C1%7C0%7C638208551858682379%7CUnknown%7CTWFpbGZsb3d8eyJWIjoiMC4wLjAwMDAiLCJQIjoiV2luMzIiLCJBTiI6Ik1haWwiLCJXVCI6Mn0%3D%7C3000%7C%7C%7C&amp;sdata=uvaqlyYjLLuCCVg%2F9VcOjmLB1rFQT5CVWD7yNvGfals%3D&amp;reserved=0" TargetMode="External"/><Relationship Id="rId12" Type="http://schemas.openxmlformats.org/officeDocument/2006/relationships/hyperlink" Target="https://emea01.safelinks.protection.outlook.com/?url=https%3A%2F%2Fwww.skipr.nl%2Fnieuws%2Fmeer-klachten-over-wet-zorg-en-dwang-bij-clientondersteuning%2F&amp;data=05%7C01%7C%7Cb544bb66c7eb48f0ddf708db5f4be843%7C84df9e7fe9f640afb435aaaaaaaaaaaa%7C1%7C0%7C638208551858682379%7CUnknown%7CTWFpbGZsb3d8eyJWIjoiMC4wLjAwMDAiLCJQIjoiV2luMzIiLCJBTiI6Ik1haWwiLCJXVCI6Mn0%3D%7C3000%7C%7C%7C&amp;sdata=52iLuPOlU3ffrQ51u0oktUjDKDChzhrLXyplFgXStY8%3D&amp;reserved=0" TargetMode="External"/><Relationship Id="rId17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5%2F22%2Fkamerbrief-versterking-van-de-positie-van-patienten-en-clienten-binnen-het-zorgsysteem-en-voorhang-regeling-tot-verstrekking-van-instellingssubsidie-aan-patienten-en-gehandicaptenorganisatie&amp;data=05%7C01%7C%7Cb544bb66c7eb48f0ddf708db5f4be843%7C84df9e7fe9f640afb435aaaaaaaaaaaa%7C1%7C0%7C638208551858682379%7CUnknown%7CTWFpbGZsb3d8eyJWIjoiMC4wLjAwMDAiLCJQIjoiV2luMzIiLCJBTiI6Ik1haWwiLCJXVCI6Mn0%3D%7C3000%7C%7C%7C&amp;sdata=u1ADmY5iSyMjcE%2BUVr9KumjMoO4h1LTkEbce%2FNK4yOg%3D&amp;reserved=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mea01.safelinks.protection.outlook.com/?url=https%3A%2F%2Fiederin.nl%2Fnieuw-informatieve-brochure-over-het-vn-verdrag-handicap-in-nederland%2F&amp;data=05%7C01%7C%7Cb544bb66c7eb48f0ddf708db5f4be843%7C84df9e7fe9f640afb435aaaaaaaaaaaa%7C1%7C0%7C638208551858682379%7CUnknown%7CTWFpbGZsb3d8eyJWIjoiMC4wLjAwMDAiLCJQIjoiV2luMzIiLCJBTiI6Ik1haWwiLCJXVCI6Mn0%3D%7C3000%7C%7C%7C&amp;sdata=rNJ886zNFnVKup1%2BwAldzVanM%2FTcbCs6FmWawWOze54%3D&amp;reserved=0" TargetMode="External"/><Relationship Id="rId20" Type="http://schemas.openxmlformats.org/officeDocument/2006/relationships/hyperlink" Target="https://emea01.safelinks.protection.outlook.com/?url=https%3A%2F%2Fwww.bpsw.nl%2Factueel%2Fnieuws%2Fitem%2Fgoed-gesprek-gids-voor-goed-verloop-gesprek-van-iemand-met-verstandelijke-beperking-met-huisarts%2F&amp;data=05%7C01%7C%7Cb544bb66c7eb48f0ddf708db5f4be843%7C84df9e7fe9f640afb435aaaaaaaaaaaa%7C1%7C0%7C638208551858838635%7CUnknown%7CTWFpbGZsb3d8eyJWIjoiMC4wLjAwMDAiLCJQIjoiV2luMzIiLCJBTiI6Ik1haWwiLCJXVCI6Mn0%3D%7C3000%7C%7C%7C&amp;sdata=kBBiQSqUHugMwRp3xwDdO7n7Lr1YckTGqO56rWEuUxk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mea01.safelinks.protection.outlook.com/?url=https%3A%2F%2Fwww.nationalezorggids.nl%2Fzorgpersoneel%2Fnieuws%2F68615-zorgsector-waarschuwt-zorg-kan-kantoren-en-instellingen-niet-meer-betalen.html&amp;data=05%7C01%7C%7Cb544bb66c7eb48f0ddf708db5f4be843%7C84df9e7fe9f640afb435aaaaaaaaaaaa%7C1%7C0%7C638208551858682379%7CUnknown%7CTWFpbGZsb3d8eyJWIjoiMC4wLjAwMDAiLCJQIjoiV2luMzIiLCJBTiI6Ik1haWwiLCJXVCI6Mn0%3D%7C3000%7C%7C%7C&amp;sdata=XwdTZV6%2FBnEgI%2BCBfjYEgx947L%2BlYaqx%2BqWUwTtAK7g%3D&amp;reserved=0" TargetMode="External"/><Relationship Id="rId11" Type="http://schemas.openxmlformats.org/officeDocument/2006/relationships/hyperlink" Target="https://emea01.safelinks.protection.outlook.com/?url=https%3A%2F%2Fwww.pgb.nl%2Faansluiting-gemeenten-op-pgb-portaal-onnodig-uitgesteld%2F&amp;data=05%7C01%7C%7Cb544bb66c7eb48f0ddf708db5f4be843%7C84df9e7fe9f640afb435aaaaaaaaaaaa%7C1%7C0%7C638208551858682379%7CUnknown%7CTWFpbGZsb3d8eyJWIjoiMC4wLjAwMDAiLCJQIjoiV2luMzIiLCJBTiI6Ik1haWwiLCJXVCI6Mn0%3D%7C3000%7C%7C%7C&amp;sdata=haiADgy8InUUOzz8EhGEhg64jdvxYvOhMdrTkOQMcAI%3D&amp;reserved=0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mea01.safelinks.protection.outlook.com/?url=https%3A%2F%2Fwww.kennispleingehandicaptensector.nl%2Ftips-tools%2Ftools%2Fhandreiking-ondersteuningsplannen&amp;data=05%7C01%7C%7Cb544bb66c7eb48f0ddf708db5f4be843%7C84df9e7fe9f640afb435aaaaaaaaaaaa%7C1%7C0%7C638208551858682379%7CUnknown%7CTWFpbGZsb3d8eyJWIjoiMC4wLjAwMDAiLCJQIjoiV2luMzIiLCJBTiI6Ik1haWwiLCJXVCI6Mn0%3D%7C3000%7C%7C%7C&amp;sdata=TY2suyvQpSerp35Bo80o0tw6WvIj%2Fx%2BbzFxcReuujWw%3D&amp;reserved=0" TargetMode="External"/><Relationship Id="rId15" Type="http://schemas.openxmlformats.org/officeDocument/2006/relationships/hyperlink" Target="https://emea01.safelinks.protection.outlook.com/?url=https%3A%2F%2Fwww.rijksoverheid.nl%2Fministeries%2Fministerie-van-volksgezondheid-welzijn-en-sport%2Fdocumenten%2Fkamerstukken%2F2023%2F05%2F26%2Fkamerbrief-over-besluit-kabinet-rond-facultatieve-protocollen-vn-verdrag-handicap-ivrk-en-ivescr&amp;data=05%7C01%7C%7Cb544bb66c7eb48f0ddf708db5f4be843%7C84df9e7fe9f640afb435aaaaaaaaaaaa%7C1%7C0%7C638208551858682379%7CUnknown%7CTWFpbGZsb3d8eyJWIjoiMC4wLjAwMDAiLCJQIjoiV2luMzIiLCJBTiI6Ik1haWwiLCJXVCI6Mn0%3D%7C3000%7C%7C%7C&amp;sdata=xXITkZtBzpugUtqFJ5BE43kSn2NsclWovUBJeVvVh1o%3D&amp;reserved=0" TargetMode="External"/><Relationship Id="rId23" Type="http://schemas.openxmlformats.org/officeDocument/2006/relationships/hyperlink" Target="https://emea01.safelinks.protection.outlook.com/?url=https%3A%2F%2Fwww.skipr.nl%2Fnieuws%2Fuitstroom-zorgmedewerkers-naar-nieuw-record%2F&amp;data=05%7C01%7C%7Cb544bb66c7eb48f0ddf708db5f4be843%7C84df9e7fe9f640afb435aaaaaaaaaaaa%7C1%7C0%7C638208551858838635%7CUnknown%7CTWFpbGZsb3d8eyJWIjoiMC4wLjAwMDAiLCJQIjoiV2luMzIiLCJBTiI6Ik1haWwiLCJXVCI6Mn0%3D%7C3000%7C%7C%7C&amp;sdata=dL7OdKZNh0g22GAbXyhn8ErxoTECwZdhEvX%2Fi9HqmP0%3D&amp;reserved=0" TargetMode="External"/><Relationship Id="rId10" Type="http://schemas.openxmlformats.org/officeDocument/2006/relationships/hyperlink" Target="https://emea01.safelinks.protection.outlook.com/?url=https%3A%2F%2Fvng.nl%2Fnieuws%2Fherinvoering-inkomensafhankelijke-eigen-bijdrage-wmo-vng-reactie&amp;data=05%7C01%7C%7Cb544bb66c7eb48f0ddf708db5f4be843%7C84df9e7fe9f640afb435aaaaaaaaaaaa%7C1%7C0%7C638208551858682379%7CUnknown%7CTWFpbGZsb3d8eyJWIjoiMC4wLjAwMDAiLCJQIjoiV2luMzIiLCJBTiI6Ik1haWwiLCJXVCI6Mn0%3D%7C3000%7C%7C%7C&amp;sdata=KTs2K327EySN8LsYPGclXWURGUVIGKM00EwFDRmIbJM%3D&amp;reserved=0" TargetMode="External"/><Relationship Id="rId19" Type="http://schemas.openxmlformats.org/officeDocument/2006/relationships/hyperlink" Target="https://emea01.safelinks.protection.outlook.com/?url=https%3A%2F%2Fwww.bpsw.nl%2Factueel%2Fnieuws%2Fitem%2Fgoed-gesprek-gids-voor-goed-verloop-gesprek-van-iemand-met-verstandelijke-beperking-met-huisarts%2F&amp;data=05%7C01%7C%7Cb544bb66c7eb48f0ddf708db5f4be843%7C84df9e7fe9f640afb435aaaaaaaaaaaa%7C1%7C0%7C638208551858838635%7CUnknown%7CTWFpbGZsb3d8eyJWIjoiMC4wLjAwMDAiLCJQIjoiV2luMzIiLCJBTiI6Ik1haWwiLCJXVCI6Mn0%3D%7C3000%7C%7C%7C&amp;sdata=kBBiQSqUHugMwRp3xwDdO7n7Lr1YckTGqO56rWEuUxk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ea01.safelinks.protection.outlook.com/?url=https%3A%2F%2Fwww.binnenlandsbestuur.nl%2Fsociaal%2Finkomensafhankelijke-eigen-bijdrage-wmo-2026&amp;data=05%7C01%7C%7Cb544bb66c7eb48f0ddf708db5f4be843%7C84df9e7fe9f640afb435aaaaaaaaaaaa%7C1%7C0%7C638208551858682379%7CUnknown%7CTWFpbGZsb3d8eyJWIjoiMC4wLjAwMDAiLCJQIjoiV2luMzIiLCJBTiI6Ik1haWwiLCJXVCI6Mn0%3D%7C3000%7C%7C%7C&amp;sdata=RsjZ8D6Z9K5JDl9cFNe44YVV8ZYEdlJlfLHwL6yQ%2BIg%3D&amp;reserved=0" TargetMode="External"/><Relationship Id="rId14" Type="http://schemas.openxmlformats.org/officeDocument/2006/relationships/hyperlink" Target="https://emea01.safelinks.protection.outlook.com/?url=https%3A%2F%2Fwww.skipr.nl%2Fnieuws%2Fverzoek-aan-minister-verpleegkundig-specialist-als-wzd-functionaris%2F&amp;data=05%7C01%7C%7Cb544bb66c7eb48f0ddf708db5f4be843%7C84df9e7fe9f640afb435aaaaaaaaaaaa%7C1%7C0%7C638208551858682379%7CUnknown%7CTWFpbGZsb3d8eyJWIjoiMC4wLjAwMDAiLCJQIjoiV2luMzIiLCJBTiI6Ik1haWwiLCJXVCI6Mn0%3D%7C3000%7C%7C%7C&amp;sdata=qK%2BD5lH2ElytbBUHHx4AYtXaHHkAEeKH448kRDmopXc%3D&amp;reserved=0" TargetMode="External"/><Relationship Id="rId22" Type="http://schemas.openxmlformats.org/officeDocument/2006/relationships/hyperlink" Target="https://emea01.safelinks.protection.outlook.com/?url=https%3A%2F%2Fiederin.nl%2Fin-de-media-voorzieningen-bedoeld-voor-mensen-met-een-beperking-efteling%2F&amp;data=05%7C01%7C%7Cb544bb66c7eb48f0ddf708db5f4be843%7C84df9e7fe9f640afb435aaaaaaaaaaaa%7C1%7C0%7C638208551858838635%7CUnknown%7CTWFpbGZsb3d8eyJWIjoiMC4wLjAwMDAiLCJQIjoiV2luMzIiLCJBTiI6Ik1haWwiLCJXVCI6Mn0%3D%7C3000%7C%7C%7C&amp;sdata=C5E1ocTaTse70CCHPzdU6FB6CM2vG%2BfY1iFpP%2BfVgTQ%3D&amp;reserved=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2291</Words>
  <Characters>12604</Characters>
  <Application>Microsoft Office Word</Application>
  <DocSecurity>0</DocSecurity>
  <Lines>105</Lines>
  <Paragraphs>29</Paragraphs>
  <ScaleCrop>false</ScaleCrop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Nettie Spierenburg</dc:creator>
  <cp:keywords/>
  <dc:description/>
  <cp:lastModifiedBy>Nettie Spierenburg</cp:lastModifiedBy>
  <cp:revision>1</cp:revision>
  <dcterms:created xsi:type="dcterms:W3CDTF">2023-05-29T18:14:00Z</dcterms:created>
  <dcterms:modified xsi:type="dcterms:W3CDTF">2023-05-29T18:16:00Z</dcterms:modified>
</cp:coreProperties>
</file>