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D729" w14:textId="77777777" w:rsidR="00177B8A" w:rsidRDefault="00177B8A" w:rsidP="00177B8A">
      <w:pPr>
        <w:pStyle w:val="m-6015814417255196779m3254535400867001349m6228384378196702106m1788403214158227817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543  17 juni 2023 </w:t>
      </w:r>
      <w:r>
        <w:rPr>
          <w:i/>
          <w:iCs/>
          <w:color w:val="548235"/>
          <w:sz w:val="28"/>
          <w:szCs w:val="28"/>
        </w:rPr>
        <w:t> </w:t>
      </w:r>
    </w:p>
    <w:p w14:paraId="579D3DD9" w14:textId="77777777" w:rsidR="00177B8A" w:rsidRDefault="00177B8A" w:rsidP="00177B8A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14:paraId="465A94A2" w14:textId="77777777" w:rsidR="00177B8A" w:rsidRDefault="00177B8A" w:rsidP="00177B8A">
      <w:pPr>
        <w:pStyle w:val="m-6015814417255196779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14:paraId="1C04ECC9" w14:textId="77777777" w:rsidR="00177B8A" w:rsidRDefault="00177B8A" w:rsidP="00177B8A">
      <w:pPr>
        <w:pStyle w:val="m-6015814417255196779msonospacing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moet alle tarieven opnieuw berekenen na blunder VWS;</w:t>
      </w:r>
      <w:r>
        <w:rPr>
          <w:rFonts w:eastAsia="Times New Roman"/>
          <w:b/>
          <w:bCs/>
          <w:sz w:val="24"/>
          <w:szCs w:val="24"/>
        </w:rPr>
        <w:br/>
        <w:t xml:space="preserve">herberekening is voor 1 juli gereed </w:t>
      </w:r>
      <w:r>
        <w:rPr>
          <w:rFonts w:eastAsia="Times New Roman"/>
          <w:b/>
          <w:bCs/>
        </w:rPr>
        <w:t>(</w:t>
      </w:r>
      <w:r>
        <w:rPr>
          <w:rFonts w:eastAsia="Times New Roman"/>
          <w:b/>
          <w:bCs/>
          <w:i/>
          <w:iCs/>
          <w:color w:val="548235"/>
        </w:rPr>
        <w:t>2</w:t>
      </w:r>
      <w:r>
        <w:rPr>
          <w:rFonts w:eastAsia="Times New Roman"/>
          <w:b/>
          <w:bCs/>
        </w:rPr>
        <w:t>)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De reden is dat het ministerie is uitgegaan van te hoge prijsindexcijfers.</w:t>
      </w:r>
      <w:r>
        <w:rPr>
          <w:rFonts w:eastAsia="Times New Roman"/>
        </w:rPr>
        <w:br/>
        <w:t>De tarieven gaan nu omlaag. Zie voor meer toelichting dit</w:t>
      </w:r>
      <w:hyperlink r:id="rId5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 xml:space="preserve">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verwacht voor 1 juli klaar te zijn met de herberekening. In de langdurige zorg </w:t>
      </w:r>
      <w:r>
        <w:rPr>
          <w:rFonts w:eastAsia="Times New Roman"/>
        </w:rPr>
        <w:br/>
        <w:t xml:space="preserve">gaan de tarieven naar verwachting met 0,6% omlaag. Meer in dit </w:t>
      </w:r>
      <w:hyperlink r:id="rId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548235"/>
        </w:rPr>
        <w:t xml:space="preserve">Dit bericht uit de vorige </w:t>
      </w:r>
      <w:proofErr w:type="spellStart"/>
      <w:r>
        <w:rPr>
          <w:rFonts w:eastAsia="Times New Roman"/>
          <w:i/>
          <w:iCs/>
          <w:color w:val="548235"/>
        </w:rPr>
        <w:t>Docu</w:t>
      </w:r>
      <w:proofErr w:type="spellEnd"/>
      <w:r>
        <w:rPr>
          <w:rFonts w:eastAsia="Times New Roman"/>
          <w:i/>
          <w:iCs/>
          <w:color w:val="548235"/>
        </w:rPr>
        <w:t>-alert is geactualiseerd.</w:t>
      </w:r>
    </w:p>
    <w:p w14:paraId="03FC9E02" w14:textId="77777777" w:rsidR="00177B8A" w:rsidRDefault="00177B8A" w:rsidP="00177B8A">
      <w:pPr>
        <w:pStyle w:val="m-6015814417255196779msonospacing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Kamervragen beantwoord over misstanden op zorgboerderij in Wedde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Aan die misstanden is in eerdere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-alerts aandacht besteed. Aanleiding </w:t>
      </w:r>
      <w:r>
        <w:rPr>
          <w:rFonts w:eastAsia="Times New Roman"/>
        </w:rPr>
        <w:br/>
        <w:t xml:space="preserve">waren twee uitzendingen van Undercover in Nederland. Over die misstanden waren </w:t>
      </w:r>
      <w:r>
        <w:rPr>
          <w:rFonts w:eastAsia="Times New Roman"/>
        </w:rPr>
        <w:br/>
        <w:t xml:space="preserve">ook Kamervragen gesteld door het CDA. Die zijn deze week </w:t>
      </w:r>
      <w:hyperlink r:id="rId7" w:tgtFrame="_blank" w:history="1">
        <w:r>
          <w:rPr>
            <w:rStyle w:val="Hyperlink"/>
            <w:rFonts w:eastAsia="Times New Roman"/>
          </w:rPr>
          <w:t>beantwoord</w:t>
        </w:r>
      </w:hyperlink>
      <w:r>
        <w:rPr>
          <w:rFonts w:eastAsia="Times New Roman"/>
        </w:rPr>
        <w:t>.</w:t>
      </w:r>
    </w:p>
    <w:p w14:paraId="0D46750B" w14:textId="77777777" w:rsidR="00177B8A" w:rsidRDefault="00177B8A" w:rsidP="00177B8A">
      <w:pPr>
        <w:pStyle w:val="m-6015814417255196779msonospacing"/>
        <w:numPr>
          <w:ilvl w:val="0"/>
          <w:numId w:val="1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Meer gehandicaptenorganisaties hebben financieel tekort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dit </w:t>
      </w:r>
      <w:hyperlink r:id="rId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14:paraId="6304D0F4" w14:textId="77777777" w:rsidR="00177B8A" w:rsidRDefault="00177B8A" w:rsidP="00177B8A">
      <w:pPr>
        <w:pStyle w:val="m-6015814417255196779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  <w:r>
        <w:rPr>
          <w:b/>
          <w:bCs/>
          <w:sz w:val="28"/>
          <w:szCs w:val="28"/>
        </w:rPr>
        <w:t xml:space="preserve">/ </w:t>
      </w:r>
      <w:proofErr w:type="spellStart"/>
      <w:r>
        <w:rPr>
          <w:b/>
          <w:bCs/>
          <w:sz w:val="28"/>
          <w:szCs w:val="28"/>
        </w:rPr>
        <w:t>Wzd</w:t>
      </w:r>
      <w:proofErr w:type="spellEnd"/>
    </w:p>
    <w:p w14:paraId="4AD1160E" w14:textId="77777777" w:rsidR="00177B8A" w:rsidRDefault="00177B8A" w:rsidP="00177B8A">
      <w:pPr>
        <w:pStyle w:val="m-6015814417255196779msonospacing"/>
        <w:numPr>
          <w:ilvl w:val="0"/>
          <w:numId w:val="2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Momenteel langere wachttijden bij CIZ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Door toename van het aantal aanvragen voor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- en 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-indicaties, hoog </w:t>
      </w:r>
      <w:r>
        <w:rPr>
          <w:rFonts w:eastAsia="Times New Roman"/>
        </w:rPr>
        <w:br/>
        <w:t xml:space="preserve">ziekteverzuim en vacatures lopen de wachttijden bij het CIZ op. Dit betekent dat </w:t>
      </w:r>
      <w:r>
        <w:rPr>
          <w:rFonts w:eastAsia="Times New Roman"/>
        </w:rPr>
        <w:br/>
        <w:t xml:space="preserve">het langer dan 6 weken kan duren voordat een indicatie kan worden afgegeven. </w:t>
      </w:r>
      <w:r>
        <w:rPr>
          <w:rFonts w:eastAsia="Times New Roman"/>
        </w:rPr>
        <w:br/>
        <w:t xml:space="preserve">Meer daarover in dit </w:t>
      </w:r>
      <w:hyperlink r:id="rId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CIZ).</w:t>
      </w:r>
      <w:r>
        <w:rPr>
          <w:rFonts w:eastAsia="Times New Roman"/>
          <w:b/>
          <w:bCs/>
        </w:rPr>
        <w:t xml:space="preserve"> </w:t>
      </w:r>
    </w:p>
    <w:p w14:paraId="5247E2C3" w14:textId="77777777" w:rsidR="00177B8A" w:rsidRDefault="00177B8A" w:rsidP="00177B8A">
      <w:pPr>
        <w:pStyle w:val="m-6015814417255196779msonospacing"/>
      </w:pPr>
      <w:r>
        <w:rPr>
          <w:b/>
          <w:bCs/>
          <w:color w:val="000000"/>
          <w:sz w:val="28"/>
          <w:szCs w:val="28"/>
        </w:rPr>
        <w:t>Jeugdwet</w:t>
      </w:r>
    </w:p>
    <w:p w14:paraId="2AD33E37" w14:textId="77777777" w:rsidR="00177B8A" w:rsidRDefault="00177B8A" w:rsidP="00177B8A">
      <w:pPr>
        <w:pStyle w:val="m-6015814417255196779mso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Gemeenten stemmen morrend in met akkoord jeugdzorg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bleek tijdens de afgelopen ledenvergadering van de VNG. Meer over de goedkeuring</w:t>
      </w:r>
      <w:r>
        <w:rPr>
          <w:rFonts w:eastAsia="Times New Roman"/>
        </w:rPr>
        <w:br/>
        <w:t xml:space="preserve">en de voorwaarden die gemeenten stellen in dit </w:t>
      </w:r>
      <w:hyperlink r:id="rId1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050682A0" w14:textId="77777777" w:rsidR="00177B8A" w:rsidRDefault="00177B8A" w:rsidP="00177B8A">
      <w:pPr>
        <w:pStyle w:val="m-6015814417255196779mso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Twentse jeugdzorgaanbieder </w:t>
      </w:r>
      <w:proofErr w:type="spellStart"/>
      <w:r>
        <w:rPr>
          <w:rFonts w:eastAsia="Times New Roman"/>
          <w:b/>
          <w:bCs/>
        </w:rPr>
        <w:t>Jarabee</w:t>
      </w:r>
      <w:proofErr w:type="spellEnd"/>
      <w:r>
        <w:rPr>
          <w:rFonts w:eastAsia="Times New Roman"/>
          <w:b/>
          <w:bCs/>
        </w:rPr>
        <w:t xml:space="preserve"> tijdelijk uit de financiële problemen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Deze instelling stond volgens  regionale media op omvallen. Zie dit </w:t>
      </w:r>
      <w:hyperlink r:id="rId1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 xml:space="preserve">Door een eenmalige financiële bijdrage van zestien Twentse gemeenten is de instelling </w:t>
      </w:r>
      <w:r>
        <w:rPr>
          <w:rFonts w:eastAsia="Times New Roman"/>
        </w:rPr>
        <w:br/>
        <w:t xml:space="preserve">nu echter voorlopig uit de acute problemen. Zie daarvoor dit </w:t>
      </w:r>
      <w:hyperlink r:id="rId1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NZG).</w:t>
      </w:r>
      <w:r>
        <w:rPr>
          <w:rFonts w:eastAsia="Times New Roman"/>
          <w:b/>
          <w:bCs/>
        </w:rPr>
        <w:t xml:space="preserve"> </w:t>
      </w:r>
    </w:p>
    <w:p w14:paraId="65CDE1E7" w14:textId="77777777" w:rsidR="00177B8A" w:rsidRDefault="00177B8A" w:rsidP="00177B8A">
      <w:pPr>
        <w:pStyle w:val="m-6015814417255196779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Helft grootste jeugdzorgaanbieders lijdt verlies door hogere personeelskosten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blijkt uit onderzoek. Meer over de resultaten in dit</w:t>
      </w:r>
      <w:hyperlink r:id="rId13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i/>
          <w:iCs/>
          <w:color w:val="548235"/>
        </w:rPr>
        <w:t xml:space="preserve">Dit bericht stond in de vorige </w:t>
      </w:r>
      <w:proofErr w:type="spellStart"/>
      <w:r>
        <w:rPr>
          <w:rFonts w:eastAsia="Times New Roman"/>
          <w:i/>
          <w:iCs/>
          <w:color w:val="548235"/>
        </w:rPr>
        <w:t>Docu</w:t>
      </w:r>
      <w:proofErr w:type="spellEnd"/>
      <w:r>
        <w:rPr>
          <w:rFonts w:eastAsia="Times New Roman"/>
          <w:i/>
          <w:iCs/>
          <w:color w:val="548235"/>
        </w:rPr>
        <w:t xml:space="preserve">-alert, daar ontbrak achter een werkende link. </w:t>
      </w:r>
      <w:r>
        <w:rPr>
          <w:rFonts w:eastAsia="Times New Roman"/>
          <w:i/>
          <w:iCs/>
          <w:color w:val="548235"/>
        </w:rPr>
        <w:br/>
        <w:t>Dat is nu gecorrigeerd.</w:t>
      </w:r>
    </w:p>
    <w:p w14:paraId="26605A73" w14:textId="77777777" w:rsidR="00177B8A" w:rsidRDefault="00177B8A" w:rsidP="00177B8A">
      <w:pPr>
        <w:pStyle w:val="m-6015814417255196779msonospacing"/>
      </w:pPr>
      <w:r>
        <w:rPr>
          <w:b/>
          <w:bCs/>
          <w:sz w:val="28"/>
          <w:szCs w:val="28"/>
        </w:rPr>
        <w:t>Participatiewet e.a.</w:t>
      </w:r>
    </w:p>
    <w:p w14:paraId="597AA719" w14:textId="77777777" w:rsidR="00177B8A" w:rsidRDefault="00177B8A" w:rsidP="00177B8A">
      <w:pPr>
        <w:pStyle w:val="m-6015814417255196779mso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Hoe wil minister Schouten de Participatiewet verder veranderen? </w:t>
      </w:r>
      <w:r>
        <w:rPr>
          <w:rFonts w:eastAsia="Times New Roman"/>
          <w:b/>
          <w:bCs/>
          <w:i/>
          <w:iCs/>
          <w:color w:val="548235"/>
        </w:rPr>
        <w:t>(2)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</w:rPr>
        <w:t>Toegevoegd: reacties van diverse belangenorganisaties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lastRenderedPageBreak/>
        <w:t xml:space="preserve">Deze week debatteerde minister Schouten met de Tweede Kamer over </w:t>
      </w:r>
      <w:r>
        <w:rPr>
          <w:rFonts w:eastAsia="Times New Roman"/>
        </w:rPr>
        <w:br/>
        <w:t xml:space="preserve">de Participatiewet (PW). Ter voorbereiding stuurde zij afgelopen week de Kamer </w:t>
      </w:r>
      <w:r>
        <w:rPr>
          <w:rFonts w:eastAsia="Times New Roman"/>
        </w:rPr>
        <w:br/>
        <w:t>een brief (</w:t>
      </w:r>
      <w:hyperlink r:id="rId14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m-6015814417255196779msohyperlink"/>
          <w:rFonts w:eastAsia="Times New Roman"/>
        </w:rPr>
        <w:t>)</w:t>
      </w:r>
      <w:r>
        <w:rPr>
          <w:rFonts w:eastAsia="Times New Roman"/>
        </w:rPr>
        <w:t xml:space="preserve"> waarin zij ingaat op gewenste veranderingen op de wat langere termijn. </w:t>
      </w:r>
      <w:r>
        <w:rPr>
          <w:rFonts w:eastAsia="Times New Roman"/>
        </w:rPr>
        <w:br/>
        <w:t>Daarnaast stuurde zij een monitoringsbrief (</w:t>
      </w:r>
      <w:hyperlink r:id="rId1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m-6015814417255196779msohyperlink"/>
          <w:rFonts w:eastAsia="Times New Roman"/>
        </w:rPr>
        <w:t>)</w:t>
      </w:r>
      <w:r>
        <w:rPr>
          <w:rFonts w:eastAsia="Times New Roman"/>
        </w:rPr>
        <w:t xml:space="preserve"> met vooral cijfermatige informatie </w:t>
      </w:r>
      <w:r>
        <w:rPr>
          <w:rFonts w:eastAsia="Times New Roman"/>
        </w:rPr>
        <w:br/>
        <w:t xml:space="preserve">over de PW. </w:t>
      </w:r>
      <w:r>
        <w:rPr>
          <w:rFonts w:eastAsia="Times New Roman"/>
        </w:rPr>
        <w:br/>
        <w:t xml:space="preserve">Deze week stuurden ook diverse belangenorganisaties hun reactie naar </w:t>
      </w:r>
      <w:r>
        <w:rPr>
          <w:rFonts w:eastAsia="Times New Roman"/>
        </w:rPr>
        <w:br/>
        <w:t xml:space="preserve">de Tweede Kamer. </w:t>
      </w:r>
      <w:r>
        <w:rPr>
          <w:rFonts w:eastAsia="Times New Roman"/>
        </w:rPr>
        <w:br/>
        <w:t>Zie voor die reacties deze berichten van VGN (</w:t>
      </w:r>
      <w:hyperlink r:id="rId16" w:tgtFrame="_blank" w:history="1">
        <w:r>
          <w:rPr>
            <w:rStyle w:val="Hyperlink"/>
            <w:rFonts w:eastAsia="Times New Roman"/>
          </w:rPr>
          <w:t>link)</w:t>
        </w:r>
      </w:hyperlink>
      <w:r>
        <w:rPr>
          <w:rFonts w:eastAsia="Times New Roman"/>
        </w:rPr>
        <w:t>, VNG (</w:t>
      </w:r>
      <w:hyperlink r:id="rId1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en van een </w:t>
      </w:r>
      <w:r>
        <w:rPr>
          <w:rFonts w:eastAsia="Times New Roman"/>
        </w:rPr>
        <w:br/>
        <w:t>coalitie van ervaringsdeskundigen (</w:t>
      </w:r>
      <w:hyperlink r:id="rId1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 (bron: NZG).</w:t>
      </w:r>
    </w:p>
    <w:p w14:paraId="51694232" w14:textId="77777777" w:rsidR="00177B8A" w:rsidRDefault="00177B8A" w:rsidP="00177B8A">
      <w:pPr>
        <w:pStyle w:val="m-6015814417255196779msonospacing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sz w:val="24"/>
          <w:szCs w:val="24"/>
        </w:rPr>
        <w:t>Minister Schouten gaat de Banenafspraak verbeteren (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2)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</w:rPr>
        <w:t>Nieuw: reacties van Ieder(in)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het sociaal akkoord van 2013 is de Banenafspraak in het leven geroepen, </w:t>
      </w:r>
      <w:r>
        <w:rPr>
          <w:rFonts w:eastAsia="Times New Roman"/>
        </w:rPr>
        <w:br/>
        <w:t>een afspraak tussen overheid- en marktwerkgevers om 125.000 extra banen</w:t>
      </w:r>
      <w:r>
        <w:rPr>
          <w:rFonts w:eastAsia="Times New Roman"/>
        </w:rPr>
        <w:br/>
        <w:t>te realiseren voor 2026. Tot eind 2021 zijn er 73.000 extra banen gerealiseerd.</w:t>
      </w:r>
      <w:r>
        <w:rPr>
          <w:rFonts w:eastAsia="Times New Roman"/>
        </w:rPr>
        <w:br/>
        <w:t>De uitvoering van die afspraak kan echter beter. Daarom kondigt minister Schouten</w:t>
      </w:r>
      <w:r>
        <w:rPr>
          <w:rFonts w:eastAsia="Times New Roman"/>
        </w:rPr>
        <w:br/>
        <w:t xml:space="preserve">deze week een aantal voorstellen aan in een brief </w:t>
      </w:r>
      <w:hyperlink r:id="rId19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Style w:val="m-6015814417255196779msohyperlink"/>
          <w:rFonts w:eastAsia="Times New Roman"/>
          <w:color w:val="000000"/>
        </w:rPr>
        <w:t>)</w:t>
      </w:r>
      <w:r>
        <w:rPr>
          <w:rFonts w:eastAsia="Times New Roman"/>
        </w:rPr>
        <w:t xml:space="preserve"> aan de Tweede Kamer. </w:t>
      </w:r>
      <w:r>
        <w:rPr>
          <w:rFonts w:eastAsia="Times New Roman"/>
        </w:rPr>
        <w:br/>
        <w:t xml:space="preserve">Meer over die voorstellen in dit </w:t>
      </w:r>
      <w:hyperlink r:id="rId2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Style w:val="m-6015814417255196779msohyperlink"/>
          <w:rFonts w:eastAsia="Times New Roman"/>
          <w:color w:val="000000"/>
        </w:rPr>
        <w:t>.</w:t>
      </w:r>
      <w:r>
        <w:rPr>
          <w:rFonts w:eastAsia="Times New Roman"/>
        </w:rPr>
        <w:br/>
        <w:t>Deze week waren er kritische reacties van Ieder(in) (</w:t>
      </w:r>
      <w:hyperlink r:id="rId21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4E1D6961" w14:textId="77777777" w:rsidR="00177B8A" w:rsidRDefault="00177B8A" w:rsidP="00177B8A">
      <w:pPr>
        <w:pStyle w:val="m-6015814417255196779msonospacing"/>
        <w:numPr>
          <w:ilvl w:val="0"/>
          <w:numId w:val="4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Medewerkers sociale werkbedrijven staakten massaal 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t>(2)</w:t>
      </w:r>
      <w:r>
        <w:rPr>
          <w:rFonts w:eastAsia="Times New Roman"/>
          <w:b/>
          <w:bCs/>
          <w:i/>
          <w:iCs/>
          <w:color w:val="548235"/>
          <w:sz w:val="24"/>
          <w:szCs w:val="24"/>
        </w:rPr>
        <w:br/>
      </w:r>
      <w:r>
        <w:rPr>
          <w:rFonts w:eastAsia="Times New Roman"/>
          <w:b/>
          <w:bCs/>
          <w:i/>
          <w:iCs/>
          <w:color w:val="548235"/>
        </w:rPr>
        <w:t>Nieuw: antwoorden op Kamervragen, bericht over opstelling VNG,  </w:t>
      </w:r>
      <w:r>
        <w:rPr>
          <w:rFonts w:eastAsia="Times New Roman"/>
          <w:b/>
          <w:bCs/>
          <w:i/>
          <w:iCs/>
          <w:color w:val="548235"/>
        </w:rPr>
        <w:br/>
        <w:t>reactie minister Schouten en actie FNV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Deze medewerkers van de sociale werkbedrijven Ze willen loonsverhoging</w:t>
      </w:r>
      <w:r>
        <w:rPr>
          <w:rFonts w:eastAsia="Times New Roman"/>
          <w:color w:val="000000"/>
        </w:rPr>
        <w:br/>
        <w:t xml:space="preserve">net zoals hun collega’s in gemeentedienst.  Meer info daarover in deze berichten </w:t>
      </w:r>
      <w:r>
        <w:rPr>
          <w:rFonts w:eastAsia="Times New Roman"/>
          <w:color w:val="000000"/>
        </w:rPr>
        <w:br/>
        <w:t>van NU.nl (</w:t>
      </w:r>
      <w:hyperlink r:id="rId22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 en </w:t>
      </w:r>
      <w:proofErr w:type="spellStart"/>
      <w:r>
        <w:rPr>
          <w:rFonts w:eastAsia="Times New Roman"/>
          <w:color w:val="000000"/>
        </w:rPr>
        <w:t>Cedris</w:t>
      </w:r>
      <w:proofErr w:type="spellEnd"/>
      <w:r>
        <w:rPr>
          <w:rFonts w:eastAsia="Times New Roman"/>
          <w:color w:val="000000"/>
        </w:rPr>
        <w:t xml:space="preserve"> </w:t>
      </w:r>
      <w:hyperlink r:id="rId23" w:tgtFrame="_blank" w:history="1">
        <w:r>
          <w:rPr>
            <w:rStyle w:val="Hyperlink"/>
            <w:rFonts w:eastAsia="Times New Roman"/>
            <w:color w:val="000000"/>
          </w:rPr>
          <w:t>(</w:t>
        </w:r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). Zie ook deze ingezonden </w:t>
      </w:r>
      <w:hyperlink r:id="rId24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Style w:val="m-6015814417255196779msohyperlink"/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op Binnenlands Bestuur. 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548235"/>
        </w:rPr>
        <w:t xml:space="preserve">In aanvulling op bovenstaand bericht uit de vorige </w:t>
      </w:r>
      <w:proofErr w:type="spellStart"/>
      <w:r>
        <w:rPr>
          <w:rFonts w:eastAsia="Times New Roman"/>
          <w:i/>
          <w:iCs/>
          <w:color w:val="548235"/>
        </w:rPr>
        <w:t>Docu</w:t>
      </w:r>
      <w:proofErr w:type="spellEnd"/>
      <w:r>
        <w:rPr>
          <w:rFonts w:eastAsia="Times New Roman"/>
          <w:i/>
          <w:iCs/>
          <w:color w:val="548235"/>
        </w:rPr>
        <w:t>-alert</w:t>
      </w:r>
      <w:r>
        <w:rPr>
          <w:rFonts w:eastAsia="Times New Roman"/>
          <w:color w:val="000000"/>
        </w:rPr>
        <w:t xml:space="preserve"> zijn </w:t>
      </w:r>
      <w:hyperlink r:id="rId25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  <w:color w:val="000000"/>
        </w:rPr>
        <w:t xml:space="preserve"> nog</w:t>
      </w:r>
      <w:r>
        <w:rPr>
          <w:rFonts w:eastAsia="Times New Roman"/>
          <w:color w:val="000000"/>
        </w:rPr>
        <w:br/>
        <w:t>het antwoord op Kamervragen van de SP over deze staking en een</w:t>
      </w:r>
      <w:hyperlink r:id="rId26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 xml:space="preserve">uit Binnenlands Bestuur over een motie die over deze cao’s is aangenomen </w:t>
      </w:r>
      <w:r>
        <w:rPr>
          <w:rFonts w:eastAsia="Times New Roman"/>
          <w:color w:val="000000"/>
        </w:rPr>
        <w:br/>
        <w:t xml:space="preserve">door de ledenvergadering van de VNG. Zie voor reactie van minister Schouten </w:t>
      </w:r>
      <w:r>
        <w:rPr>
          <w:rFonts w:eastAsia="Times New Roman"/>
          <w:color w:val="000000"/>
        </w:rPr>
        <w:br/>
        <w:t xml:space="preserve">op die motie dit </w:t>
      </w:r>
      <w:hyperlink r:id="rId27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  <w:color w:val="000000"/>
        </w:rPr>
        <w:t>t (bron: Binnenlands Bestuur).</w:t>
      </w:r>
      <w:r>
        <w:rPr>
          <w:rFonts w:eastAsia="Times New Roman"/>
          <w:color w:val="000000"/>
        </w:rPr>
        <w:br/>
        <w:t xml:space="preserve">De FNV heeft de zaak inmiddels aan het College voor de Rechten van de Mens </w:t>
      </w:r>
      <w:r>
        <w:rPr>
          <w:rFonts w:eastAsia="Times New Roman"/>
          <w:color w:val="000000"/>
        </w:rPr>
        <w:br/>
        <w:t xml:space="preserve">voorgelegd. De vakbond vindt dat de gemeenten zich schuldig maken aan discriminatie. </w:t>
      </w:r>
      <w:r>
        <w:rPr>
          <w:rFonts w:eastAsia="Times New Roman"/>
          <w:color w:val="000000"/>
        </w:rPr>
        <w:br/>
        <w:t xml:space="preserve">Meer daarover in </w:t>
      </w:r>
      <w:hyperlink r:id="rId28" w:tgtFrame="_blank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  <w:color w:val="000000"/>
        </w:rPr>
        <w:t xml:space="preserve"> (bron : NZG).</w:t>
      </w:r>
    </w:p>
    <w:p w14:paraId="596099AF" w14:textId="77777777" w:rsidR="00177B8A" w:rsidRDefault="00177B8A" w:rsidP="00177B8A">
      <w:pPr>
        <w:pStyle w:val="m-6015814417255196779msonospacing"/>
      </w:pPr>
      <w:r>
        <w:rPr>
          <w:b/>
          <w:bCs/>
          <w:color w:val="000000"/>
          <w:sz w:val="28"/>
          <w:szCs w:val="28"/>
        </w:rPr>
        <w:t xml:space="preserve">(Passend) onderwijs  </w:t>
      </w:r>
    </w:p>
    <w:p w14:paraId="69F4BA8B" w14:textId="77777777" w:rsidR="00177B8A" w:rsidRDefault="00177B8A" w:rsidP="00177B8A">
      <w:pPr>
        <w:pStyle w:val="m-6015814417255196779msonospacing"/>
        <w:numPr>
          <w:ilvl w:val="0"/>
          <w:numId w:val="5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Tussentijdse evaluatie resultaten subsidieregeling tegen thuiszitten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In </w:t>
      </w:r>
      <w:hyperlink r:id="rId29" w:tgtFrame="_blank" w:history="1">
        <w:r>
          <w:rPr>
            <w:rStyle w:val="Hyperlink"/>
            <w:rFonts w:eastAsia="Times New Roman"/>
          </w:rPr>
          <w:t>dit artikel</w:t>
        </w:r>
      </w:hyperlink>
      <w:r>
        <w:rPr>
          <w:rFonts w:eastAsia="Times New Roman"/>
          <w:color w:val="000000"/>
        </w:rPr>
        <w:t xml:space="preserve"> in Binnenlands Bestuur wordt het effect beschreven van de </w:t>
      </w:r>
      <w:r>
        <w:rPr>
          <w:rFonts w:eastAsia="Times New Roman"/>
          <w:color w:val="000000"/>
        </w:rPr>
        <w:br/>
        <w:t>OCW-subsidieregeling, die thuiszitten en vroegtijdig schoolverlaten moet tegengaan.</w:t>
      </w:r>
    </w:p>
    <w:p w14:paraId="6CA55CE1" w14:textId="77777777" w:rsidR="00177B8A" w:rsidRDefault="00177B8A" w:rsidP="00177B8A">
      <w:pPr>
        <w:pStyle w:val="m-6015814417255196779msonospacing"/>
      </w:pPr>
      <w:r>
        <w:rPr>
          <w:b/>
          <w:bCs/>
          <w:sz w:val="28"/>
          <w:szCs w:val="28"/>
        </w:rPr>
        <w:t>Divers</w:t>
      </w:r>
    </w:p>
    <w:p w14:paraId="1EE923A5" w14:textId="77777777" w:rsidR="00177B8A" w:rsidRDefault="00177B8A" w:rsidP="00177B8A">
      <w:pPr>
        <w:pStyle w:val="m-6015814417255196779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Retoursticker van </w:t>
      </w:r>
      <w:proofErr w:type="spellStart"/>
      <w:r>
        <w:rPr>
          <w:rFonts w:eastAsia="Times New Roman"/>
          <w:b/>
          <w:bCs/>
          <w:sz w:val="24"/>
          <w:szCs w:val="24"/>
        </w:rPr>
        <w:t>Steffie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voor moeilijke brieven is een succes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Steffie.nl ontwierp een sticker die mensen op de envelop van een </w:t>
      </w:r>
      <w:r>
        <w:rPr>
          <w:rFonts w:eastAsia="Times New Roman"/>
        </w:rPr>
        <w:br/>
        <w:t xml:space="preserve">moeilijke brief kunnen plakken. ‘Retour afzender. Deze brief is te ingewikkeld voor mij. </w:t>
      </w:r>
      <w:r>
        <w:rPr>
          <w:rFonts w:eastAsia="Times New Roman"/>
        </w:rPr>
        <w:br/>
        <w:t xml:space="preserve">‘Stuur een versie in makkelijke taal.’ staat erop. Via een QR-code kan de ontvanger </w:t>
      </w:r>
      <w:r>
        <w:rPr>
          <w:rFonts w:eastAsia="Times New Roman"/>
        </w:rPr>
        <w:br/>
        <w:t>lezen aan welke eisen de brief moet voldoen om wél begrijpelijk te zijn.</w:t>
      </w:r>
      <w:r>
        <w:rPr>
          <w:rFonts w:eastAsia="Times New Roman"/>
        </w:rPr>
        <w:br/>
        <w:t xml:space="preserve">Inmiddels heeft een aantal gemeenten, bibliotheken en zorgorganisaties deze </w:t>
      </w:r>
      <w:r>
        <w:rPr>
          <w:rFonts w:eastAsia="Times New Roman"/>
        </w:rPr>
        <w:br/>
        <w:t xml:space="preserve">retourstickers besteld. Zie voor meer info dit </w:t>
      </w:r>
      <w:hyperlink r:id="rId30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</w:rPr>
        <w:br/>
      </w:r>
      <w:r>
        <w:rPr>
          <w:rFonts w:eastAsia="Times New Roman"/>
          <w:i/>
          <w:iCs/>
          <w:color w:val="548235"/>
        </w:rPr>
        <w:t xml:space="preserve">Dit is een geactualiseerde versie van een bericht uit een eerdere </w:t>
      </w:r>
      <w:proofErr w:type="spellStart"/>
      <w:r>
        <w:rPr>
          <w:rFonts w:eastAsia="Times New Roman"/>
          <w:i/>
          <w:iCs/>
          <w:color w:val="548235"/>
        </w:rPr>
        <w:t>Docu</w:t>
      </w:r>
      <w:proofErr w:type="spellEnd"/>
      <w:r>
        <w:rPr>
          <w:rFonts w:eastAsia="Times New Roman"/>
          <w:i/>
          <w:iCs/>
          <w:color w:val="548235"/>
        </w:rPr>
        <w:t>-alert.</w:t>
      </w:r>
    </w:p>
    <w:p w14:paraId="710926D0" w14:textId="77777777" w:rsidR="00177B8A" w:rsidRDefault="00177B8A" w:rsidP="00177B8A">
      <w:pPr>
        <w:pStyle w:val="m-6015814417255196779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Inspectie: gehandicaptenzorg heeft </w:t>
      </w:r>
      <w:proofErr w:type="spellStart"/>
      <w:r>
        <w:rPr>
          <w:rFonts w:eastAsia="Times New Roman"/>
          <w:b/>
          <w:bCs/>
          <w:sz w:val="24"/>
          <w:szCs w:val="24"/>
        </w:rPr>
        <w:t>ict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vaak niet op orde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zegt de Inspectie Gezondheidszorg en Jeugd (IGJ) na onderzoek bij een aantal </w:t>
      </w:r>
      <w:r>
        <w:rPr>
          <w:rFonts w:eastAsia="Times New Roman"/>
        </w:rPr>
        <w:br/>
        <w:t xml:space="preserve">gehandicapteninstellingen. Meer daarover in dit </w:t>
      </w:r>
      <w:hyperlink r:id="rId31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14:paraId="0722EA69" w14:textId="77777777" w:rsidR="00177B8A" w:rsidRDefault="00177B8A" w:rsidP="00177B8A">
      <w:pPr>
        <w:pStyle w:val="m-6015814417255196779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Twee gewonden bij steekpartij op zorgboerderij Holthone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meldt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(</w:t>
      </w:r>
      <w:hyperlink r:id="rId32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).</w:t>
      </w:r>
    </w:p>
    <w:p w14:paraId="61876089" w14:textId="77777777" w:rsidR="00177B8A" w:rsidRDefault="00177B8A" w:rsidP="00177B8A">
      <w:pPr>
        <w:pStyle w:val="m-6015814417255196779msonospacing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Funpop</w:t>
      </w:r>
      <w:proofErr w:type="spellEnd"/>
      <w:r>
        <w:rPr>
          <w:rFonts w:eastAsia="Times New Roman"/>
          <w:b/>
          <w:bCs/>
          <w:sz w:val="24"/>
          <w:szCs w:val="24"/>
        </w:rPr>
        <w:t>: festival voor mensen met een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over dit festival in dit </w:t>
      </w:r>
      <w:hyperlink r:id="rId33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  <w:sz w:val="24"/>
          <w:szCs w:val="24"/>
        </w:rPr>
        <w:t>).</w:t>
      </w:r>
    </w:p>
    <w:p w14:paraId="218F4FEC" w14:textId="77777777" w:rsidR="00177B8A" w:rsidRDefault="00177B8A" w:rsidP="00177B8A">
      <w:pPr>
        <w:pStyle w:val="m-6015814417255196779mso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Aangepast gamen: ook voor kinderen met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Gamebedrijven maken steeds vaker controllers voor mensen met een beperking. </w:t>
      </w:r>
      <w:r>
        <w:rPr>
          <w:rFonts w:eastAsia="Times New Roman"/>
        </w:rPr>
        <w:br/>
        <w:t xml:space="preserve">Kinderen kunnen zo makkelijker gamen. Zo’n speciale controller heeft bijvoorbeeld </w:t>
      </w:r>
      <w:r>
        <w:rPr>
          <w:rFonts w:eastAsia="Times New Roman"/>
        </w:rPr>
        <w:br/>
        <w:t xml:space="preserve">extra grote knoppen. Om dit onder de aandacht te brengen is er in Arnhem </w:t>
      </w:r>
      <w:r>
        <w:rPr>
          <w:rFonts w:eastAsia="Times New Roman"/>
        </w:rPr>
        <w:br/>
        <w:t xml:space="preserve">een gametoernooi. Zie voor meer info dit </w:t>
      </w:r>
      <w:hyperlink r:id="rId34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</w:rPr>
        <w:t xml:space="preserve">t (bron: </w:t>
      </w:r>
      <w:proofErr w:type="spellStart"/>
      <w:r>
        <w:rPr>
          <w:rFonts w:eastAsia="Times New Roman"/>
        </w:rPr>
        <w:t>Nos</w:t>
      </w:r>
      <w:proofErr w:type="spellEnd"/>
      <w:r>
        <w:rPr>
          <w:rFonts w:eastAsia="Times New Roman"/>
        </w:rPr>
        <w:t>).</w:t>
      </w:r>
    </w:p>
    <w:p w14:paraId="11F9D6A5" w14:textId="77777777" w:rsidR="00177B8A" w:rsidRDefault="00177B8A" w:rsidP="00177B8A">
      <w:pPr>
        <w:pStyle w:val="m-6015814417255196779msonospacing"/>
        <w:numPr>
          <w:ilvl w:val="0"/>
          <w:numId w:val="6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Internetten en gamen met een verstandelijke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Op de website Zorg voor Nu (</w:t>
      </w:r>
      <w:hyperlink r:id="rId35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 staat informatie over gamen en internetten </w:t>
      </w:r>
      <w:r>
        <w:rPr>
          <w:rFonts w:eastAsia="Times New Roman"/>
        </w:rPr>
        <w:br/>
        <w:t xml:space="preserve">voor mensen met een verstandelijk beperking. De website Zorg voor nu  is </w:t>
      </w:r>
      <w:r>
        <w:rPr>
          <w:rFonts w:eastAsia="Times New Roman"/>
        </w:rPr>
        <w:br/>
        <w:t xml:space="preserve">een initiatief van VWS. </w:t>
      </w:r>
    </w:p>
    <w:p w14:paraId="471C652F" w14:textId="77777777" w:rsidR="00BC4C97" w:rsidRDefault="00BC4C97"/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9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35B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A1E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B6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764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D3D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07785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47405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853328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291766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810968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38445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A"/>
    <w:rsid w:val="00177B8A"/>
    <w:rsid w:val="0019310A"/>
    <w:rsid w:val="00B2657F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321"/>
  <w15:chartTrackingRefBased/>
  <w15:docId w15:val="{6DE9C99E-BDCF-4E17-B1E5-802DA3C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77B8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77B8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-6015814417255196779msonospacing">
    <w:name w:val="m_-6015814417255196779msonospacing"/>
    <w:basedOn w:val="Standaard"/>
    <w:uiPriority w:val="99"/>
    <w:semiHidden/>
    <w:rsid w:val="00177B8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-6015814417255196779m3254535400867001349m6228384378196702106m1788403214158227817m212682428232520444msonospacing">
    <w:name w:val="m_-6015814417255196779m3254535400867001349m6228384378196702106m1788403214158227817m212682428232520444msonospacing"/>
    <w:basedOn w:val="Standaard"/>
    <w:uiPriority w:val="99"/>
    <w:semiHidden/>
    <w:rsid w:val="00177B8A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character" w:customStyle="1" w:styleId="m-6015814417255196779msohyperlink">
    <w:name w:val="m_-6015814417255196779msohyperlink"/>
    <w:basedOn w:val="Standaardalinea-lettertype"/>
    <w:rsid w:val="0017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ea01.safelinks.protection.outlook.com/?url=https%3A%2F%2Fwww.skipr.nl%2Fnieuws%2Fhelft-van-grootste-jeugdzorgaanbieders-lijdt-verlies-door-hogere-personeelskosten%2F&amp;data=05%7C01%7C%7Cd9af2041e45d4790001408db6efcb856%7C84df9e7fe9f640afb435aaaaaaaaaaaa%7C1%7C0%7C638225803916129488%7CUnknown%7CTWFpbGZsb3d8eyJWIjoiMC4wLjAwMDAiLCJQIjoiV2luMzIiLCJBTiI6Ik1haWwiLCJXVCI6Mn0%3D%7C3000%7C%7C%7C&amp;sdata=o2lW%2Bh6E%2BZOcADIHuAM%2FYAmH0WlBkVwYSkSdBZRxSP0%3D&amp;reserved=0" TargetMode="External"/><Relationship Id="rId18" Type="http://schemas.openxmlformats.org/officeDocument/2006/relationships/hyperlink" Target="https://emea01.safelinks.protection.outlook.com/?url=https%3A%2F%2Fwww.binnenlandsbestuur.nl%2Fsociaal%2Fmanifest-bijstandsnorm-moet-fors-omhoog-en-wet-minder-streng&amp;data=05%7C01%7C%7Cd9af2041e45d4790001408db6efcb856%7C84df9e7fe9f640afb435aaaaaaaaaaaa%7C1%7C0%7C638225803916129488%7CUnknown%7CTWFpbGZsb3d8eyJWIjoiMC4wLjAwMDAiLCJQIjoiV2luMzIiLCJBTiI6Ik1haWwiLCJXVCI6Mn0%3D%7C3000%7C%7C%7C&amp;sdata=C2lEhw%2FaCBrNmbQgje5wSSv6BaTmBCewM5Huv%2Fh2Cj4%3D&amp;reserved=0" TargetMode="External"/><Relationship Id="rId26" Type="http://schemas.openxmlformats.org/officeDocument/2006/relationships/hyperlink" Target="https://emea01.safelinks.protection.outlook.com/?url=https%3A%2F%2Fwww.binnenlandsbestuur.nl%2Fsociaal%2Ffriese-motie-voor-sw-medewerkers-aangenomen&amp;data=05%7C01%7C%7Cd9af2041e45d4790001408db6efcb856%7C84df9e7fe9f640afb435aaaaaaaaaaaa%7C1%7C0%7C638225803916441969%7CUnknown%7CTWFpbGZsb3d8eyJWIjoiMC4wLjAwMDAiLCJQIjoiV2luMzIiLCJBTiI6Ik1haWwiLCJXVCI6Mn0%3D%7C3000%7C%7C%7C&amp;sdata=2KqkLsi4wfWdSQQPb2CAGeirsQWSB1YE85elK%2F8%2B8ac%3D&amp;reserved=0" TargetMode="External"/><Relationship Id="rId21" Type="http://schemas.openxmlformats.org/officeDocument/2006/relationships/hyperlink" Target="https://emea01.safelinks.protection.outlook.com/?url=https%3A%2F%2Fiederin.nl%2Fbanenafspraak-blijft-mensen-buitensluiten-en-wordt-nog-ingewikkelder%2F&amp;data=05%7C01%7C%7Cd9af2041e45d4790001408db6efcb856%7C84df9e7fe9f640afb435aaaaaaaaaaaa%7C1%7C0%7C638225803916285723%7CUnknown%7CTWFpbGZsb3d8eyJWIjoiMC4wLjAwMDAiLCJQIjoiV2luMzIiLCJBTiI6Ik1haWwiLCJXVCI6Mn0%3D%7C3000%7C%7C%7C&amp;sdata=fXjU6zk4XNtcOiK4Fewx4h54ERgUeZaRWg3ldTqyM6Y%3D&amp;reserved=0" TargetMode="External"/><Relationship Id="rId34" Type="http://schemas.openxmlformats.org/officeDocument/2006/relationships/hyperlink" Target="https://emea01.safelinks.protection.outlook.com/?url=https%3A%2F%2Fnos.nl%2Fvideo%2F2479061-aangepast-gamen-ook-voor-kinderen-met-beperking&amp;data=05%7C01%7C%7Cd9af2041e45d4790001408db6efcb856%7C84df9e7fe9f640afb435aaaaaaaaaaaa%7C1%7C0%7C638225803916598206%7CUnknown%7CTWFpbGZsb3d8eyJWIjoiMC4wLjAwMDAiLCJQIjoiV2luMzIiLCJBTiI6Ik1haWwiLCJXVCI6Mn0%3D%7C3000%7C%7C%7C&amp;sdata=%2FG%2FFZ3Z0A4QvTt9bVdZruUjqR1Sc2zvNd3%2Fr8QpQM3g%3D&amp;reserved=0" TargetMode="External"/><Relationship Id="rId7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6%2F15%2Fantwoorden-op-kamervragen-over-de-uitzending-van-undercover-in-nederland-op-23-april-2023&amp;data=05%7C01%7C%7Cd9af2041e45d4790001408db6efcb856%7C84df9e7fe9f640afb435aaaaaaaaaaaa%7C1%7C0%7C638225803916129488%7CUnknown%7CTWFpbGZsb3d8eyJWIjoiMC4wLjAwMDAiLCJQIjoiV2luMzIiLCJBTiI6Ik1haWwiLCJXVCI6Mn0%3D%7C3000%7C%7C%7C&amp;sdata=EqeLAkzFv56TFdydDKHOLvJ3zBe6th3ON6AtIe2AJ2E%3D&amp;reserved=0" TargetMode="External"/><Relationship Id="rId12" Type="http://schemas.openxmlformats.org/officeDocument/2006/relationships/hyperlink" Target="https://emea01.safelinks.protection.outlook.com/?url=https%3A%2F%2Fwww.nationalezorggids.nl%2Fjeugdzorg%2Fnieuws%2F68866-dankzij-financiele-injectie-gemeenten-kan-jarabee-weer-even-vooruit.html&amp;data=05%7C01%7C%7Cd9af2041e45d4790001408db6efcb856%7C84df9e7fe9f640afb435aaaaaaaaaaaa%7C1%7C0%7C638225803916129488%7CUnknown%7CTWFpbGZsb3d8eyJWIjoiMC4wLjAwMDAiLCJQIjoiV2luMzIiLCJBTiI6Ik1haWwiLCJXVCI6Mn0%3D%7C3000%7C%7C%7C&amp;sdata=A0f5YQHoZbUCK%2BLE81Su1YMVoj1sjnElZyfekiMm3os%3D&amp;reserved=0" TargetMode="External"/><Relationship Id="rId17" Type="http://schemas.openxmlformats.org/officeDocument/2006/relationships/hyperlink" Target="https://emea01.safelinks.protection.outlook.com/?url=https%3A%2F%2Fvng.nl%2Fnieuws%2Finbreng-vng-voor-debat-participatiewet-14-juni&amp;data=05%7C01%7C%7Cd9af2041e45d4790001408db6efcb856%7C84df9e7fe9f640afb435aaaaaaaaaaaa%7C1%7C0%7C638225803916129488%7CUnknown%7CTWFpbGZsb3d8eyJWIjoiMC4wLjAwMDAiLCJQIjoiV2luMzIiLCJBTiI6Ik1haWwiLCJXVCI6Mn0%3D%7C3000%7C%7C%7C&amp;sdata=yXyfbCSsFJqqAUAA0UsMjvnTbhWrfYy1insyxW9LBmU%3D&amp;reserved=0" TargetMode="External"/><Relationship Id="rId25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14%2Fbeantwoording-kamervragen-van-het-lid-van-kent-over-de-stakingen-bij-de-sociale-werkvoorziening&amp;data=05%7C01%7C%7Cd9af2041e45d4790001408db6efcb856%7C84df9e7fe9f640afb435aaaaaaaaaaaa%7C1%7C0%7C638225803916285723%7CUnknown%7CTWFpbGZsb3d8eyJWIjoiMC4wLjAwMDAiLCJQIjoiV2luMzIiLCJBTiI6Ik1haWwiLCJXVCI6Mn0%3D%7C3000%7C%7C%7C&amp;sdata=GNjbU%2Fd%2BXnTibQkUhiJKK9Q2PzmJJ4Hnk9snojlpW1c%3D&amp;reserved=0" TargetMode="External"/><Relationship Id="rId33" Type="http://schemas.openxmlformats.org/officeDocument/2006/relationships/hyperlink" Target="https://emea01.safelinks.protection.outlook.com/?url=https%3A%2F%2Fwww.movisie.nl%2Fartikel%2Ffunpop-festival-mensen-verstandelijke-beperking&amp;data=05%7C01%7C%7Cd9af2041e45d4790001408db6efcb856%7C84df9e7fe9f640afb435aaaaaaaaaaaa%7C1%7C0%7C638225803916598206%7CUnknown%7CTWFpbGZsb3d8eyJWIjoiMC4wLjAwMDAiLCJQIjoiV2luMzIiLCJBTiI6Ik1haWwiLCJXVCI6Mn0%3D%7C3000%7C%7C%7C&amp;sdata=cjn6EsvvSw7caQF5X9zLwnPWzyf3Yk8NZMSKMGaJ5v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vgn.nl%2Fnieuws%2Fbetrek-de-expertise-van-ervaringsdeskundigen-en-gehandicaptensector-bij-uitwerking-plannen&amp;data=05%7C01%7C%7Cd9af2041e45d4790001408db6efcb856%7C84df9e7fe9f640afb435aaaaaaaaaaaa%7C1%7C0%7C638225803916129488%7CUnknown%7CTWFpbGZsb3d8eyJWIjoiMC4wLjAwMDAiLCJQIjoiV2luMzIiLCJBTiI6Ik1haWwiLCJXVCI6Mn0%3D%7C3000%7C%7C%7C&amp;sdata=AT1rlMT%2B9usZlburb0CZZLeLs%2F8wiA24sV3t2Df%2Fomg%3D&amp;reserved=0" TargetMode="External"/><Relationship Id="rId20" Type="http://schemas.openxmlformats.org/officeDocument/2006/relationships/hyperlink" Target="https://emea01.safelinks.protection.outlook.com/?url=https%3A%2F%2Fwww.schulinck.nl%2Fsociaal-domein-nieuws-minister-schouten-verbetert-de-banenafspraak%2F&amp;data=05%7C01%7C%7Cd9af2041e45d4790001408db6efcb856%7C84df9e7fe9f640afb435aaaaaaaaaaaa%7C1%7C0%7C638225803916129488%7CUnknown%7CTWFpbGZsb3d8eyJWIjoiMC4wLjAwMDAiLCJQIjoiV2luMzIiLCJBTiI6Ik1haWwiLCJXVCI6Mn0%3D%7C3000%7C%7C%7C&amp;sdata=I5cte4IzshR3jl5zenxFUFq2JHL%2FvFOuXMNnpxZHutk%3D&amp;reserved=0" TargetMode="External"/><Relationship Id="rId29" Type="http://schemas.openxmlformats.org/officeDocument/2006/relationships/hyperlink" Target="https://emea01.safelinks.protection.outlook.com/?url=https%3A%2F%2Fwww.binnenlandsbestuur.nl%2Fsociaal%2Fscholen-maken-gebruik-van-subsidie-om-leerlingen-terug-naar-school-te-krijgen&amp;data=05%7C01%7C%7Cd9af2041e45d4790001408db6efcb856%7C84df9e7fe9f640afb435aaaaaaaaaaaa%7C1%7C0%7C638225803916441969%7CUnknown%7CTWFpbGZsb3d8eyJWIjoiMC4wLjAwMDAiLCJQIjoiV2luMzIiLCJBTiI6Ik1haWwiLCJXVCI6Mn0%3D%7C3000%7C%7C%7C&amp;sdata=%2BLjdEYuhL7XHo%2BvHfu67fY35mXU0lcChWzz50s8ffjo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skipr.nl%2Fnieuws%2Fnza-herberekening-tarieven-uiterlijk-1-juli-klaar%2F&amp;data=05%7C01%7C%7Cd9af2041e45d4790001408db6efcb856%7C84df9e7fe9f640afb435aaaaaaaaaaaa%7C1%7C0%7C638225803916129488%7CUnknown%7CTWFpbGZsb3d8eyJWIjoiMC4wLjAwMDAiLCJQIjoiV2luMzIiLCJBTiI6Ik1haWwiLCJXVCI6Mn0%3D%7C3000%7C%7C%7C&amp;sdata=8IX48%2FikuPMmMGwdLxy7rz0gK%2Br8nMDylt5b5ovusek%3D&amp;reserved=0" TargetMode="External"/><Relationship Id="rId11" Type="http://schemas.openxmlformats.org/officeDocument/2006/relationships/hyperlink" Target="https://emea01.safelinks.protection.outlook.com/?url=https%3A%2F%2Fwww.skipr.nl%2Fnieuws%2Ftwentse-jeugdzorgaanbieder-staat-op-omvallen%2F&amp;data=05%7C01%7C%7Cd9af2041e45d4790001408db6efcb856%7C84df9e7fe9f640afb435aaaaaaaaaaaa%7C1%7C0%7C638225803916129488%7CUnknown%7CTWFpbGZsb3d8eyJWIjoiMC4wLjAwMDAiLCJQIjoiV2luMzIiLCJBTiI6Ik1haWwiLCJXVCI6Mn0%3D%7C3000%7C%7C%7C&amp;sdata=PT2vi7LQKsnMrtIO3dO74mkBDPEgOBzxz%2BYf79mDXT0%3D&amp;reserved=0" TargetMode="External"/><Relationship Id="rId24" Type="http://schemas.openxmlformats.org/officeDocument/2006/relationships/hyperlink" Target="https://emea01.safelinks.protection.outlook.com/?url=https%3A%2F%2Fwww.binnenlandsbestuur.nl%2Fsociaal%2Fvng-en-rijk-help-je-werkenden-met-een-beperking&amp;data=05%7C01%7C%7Cd9af2041e45d4790001408db6efcb856%7C84df9e7fe9f640afb435aaaaaaaaaaaa%7C1%7C0%7C638225803916285723%7CUnknown%7CTWFpbGZsb3d8eyJWIjoiMC4wLjAwMDAiLCJQIjoiV2luMzIiLCJBTiI6Ik1haWwiLCJXVCI6Mn0%3D%7C3000%7C%7C%7C&amp;sdata=JCsNcy168Id7BehEIX%2BWQQnGcPpydJHaWoMZ9ooQsks%3D&amp;reserved=0" TargetMode="External"/><Relationship Id="rId32" Type="http://schemas.openxmlformats.org/officeDocument/2006/relationships/hyperlink" Target="https://emea01.safelinks.protection.outlook.com/?url=https%3A%2F%2Fwww.skipr.nl%2Fnieuws%2Ftwee-gewonden-bij-steekpartij-op-zorgboerderij-holthone%2F&amp;data=05%7C01%7C%7Cd9af2041e45d4790001408db6efcb856%7C84df9e7fe9f640afb435aaaaaaaaaaaa%7C1%7C0%7C638225803916598206%7CUnknown%7CTWFpbGZsb3d8eyJWIjoiMC4wLjAwMDAiLCJQIjoiV2luMzIiLCJBTiI6Ik1haWwiLCJXVCI6Mn0%3D%7C3000%7C%7C%7C&amp;sdata=y3i1U0InGMwu6LjcnDO9OUEtgIPEbnEg2iYRyw9wAB8%3D&amp;reserved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mea01.safelinks.protection.outlook.com/?url=https%3A%2F%2Fwww.skipr.nl%2Fnieuws%2Fnza-moet-alle-tarieven-opnieuw-berekenen-na-blunder-vws%2F&amp;data=05%7C01%7C%7Cd9af2041e45d4790001408db6efcb856%7C84df9e7fe9f640afb435aaaaaaaaaaaa%7C1%7C0%7C638225803915973256%7CUnknown%7CTWFpbGZsb3d8eyJWIjoiMC4wLjAwMDAiLCJQIjoiV2luMzIiLCJBTiI6Ik1haWwiLCJXVCI6Mn0%3D%7C3000%7C%7C%7C&amp;sdata=ctoVznx7dW2hpMRZCKv4i3%2FoFJDUw0czijX0c7MmPG4%3D&amp;reserved=0" TargetMode="External"/><Relationship Id="rId15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8%2Fmonitoringsbrief-participatiewet&amp;data=05%7C01%7C%7Cd9af2041e45d4790001408db6efcb856%7C84df9e7fe9f640afb435aaaaaaaaaaaa%7C1%7C0%7C638225803916129488%7CUnknown%7CTWFpbGZsb3d8eyJWIjoiMC4wLjAwMDAiLCJQIjoiV2luMzIiLCJBTiI6Ik1haWwiLCJXVCI6Mn0%3D%7C3000%7C%7C%7C&amp;sdata=1m0GhgCHzkjVoFInqxtTiGrauWj9E6JLgdRAp6ojwvM%3D&amp;reserved=0" TargetMode="External"/><Relationship Id="rId23" Type="http://schemas.openxmlformats.org/officeDocument/2006/relationships/hyperlink" Target="https://emea01.safelinks.protection.outlook.com/?url=https%3A%2F%2Fcedris.nl%2Fnieuws%2Ftoneel-van-de-strijd-voor-betere-arbeidsvoorwaarden%2F&amp;data=05%7C01%7C%7Cd9af2041e45d4790001408db6efcb856%7C84df9e7fe9f640afb435aaaaaaaaaaaa%7C1%7C0%7C638225803916285723%7CUnknown%7CTWFpbGZsb3d8eyJWIjoiMC4wLjAwMDAiLCJQIjoiV2luMzIiLCJBTiI6Ik1haWwiLCJXVCI6Mn0%3D%7C3000%7C%7C%7C&amp;sdata=vI3al2A5DQ6RshMtC92lPScZBX6MlA1qhl5mJxIpmSE%3D&amp;reserved=0" TargetMode="External"/><Relationship Id="rId28" Type="http://schemas.openxmlformats.org/officeDocument/2006/relationships/hyperlink" Target="https://emea01.safelinks.protection.outlook.com/?url=https%3A%2F%2Fwww.nationalezorggids.nl%2Fgehandicaptenzorg%2Fnieuws%2F68884-fnv-beticht-nederlandse-gemeente-van-discriminatie.html&amp;data=05%7C01%7C%7Cd9af2041e45d4790001408db6efcb856%7C84df9e7fe9f640afb435aaaaaaaaaaaa%7C1%7C0%7C638225803916441969%7CUnknown%7CTWFpbGZsb3d8eyJWIjoiMC4wLjAwMDAiLCJQIjoiV2luMzIiLCJBTiI6Ik1haWwiLCJXVCI6Mn0%3D%7C3000%7C%7C%7C&amp;sdata=qr1QsHJaOiMV3Vbwg75S5BdyCdAuN0e%2B0dZACpd%2F5mY%3D&amp;reserved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s%3A%2F%2Fwww.skipr.nl%2Fnieuws%2Fgemeenten-stemmen-morrend-in-met-akkoord-jeugdzorg%2F&amp;data=05%7C01%7C%7Cd9af2041e45d4790001408db6efcb856%7C84df9e7fe9f640afb435aaaaaaaaaaaa%7C1%7C0%7C638225803916129488%7CUnknown%7CTWFpbGZsb3d8eyJWIjoiMC4wLjAwMDAiLCJQIjoiV2luMzIiLCJBTiI6Ik1haWwiLCJXVCI6Mn0%3D%7C3000%7C%7C%7C&amp;sdata=mB6xLFTmEIzdpUy8uAKF1WhfdX08JyNtAF36Eim%2FmzA%3D&amp;reserved=0" TargetMode="External"/><Relationship Id="rId19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7%2Fbrief-tweede-kamer-versterken-banenafspraak-en-bijbehorende-ondersteuning&amp;data=05%7C01%7C%7Cd9af2041e45d4790001408db6efcb856%7C84df9e7fe9f640afb435aaaaaaaaaaaa%7C1%7C0%7C638225803916129488%7CUnknown%7CTWFpbGZsb3d8eyJWIjoiMC4wLjAwMDAiLCJQIjoiV2luMzIiLCJBTiI6Ik1haWwiLCJXVCI6Mn0%3D%7C3000%7C%7C%7C&amp;sdata=JEjlVK4SC0z9K9iY%2B4%2Fi3nhZBMBLuvUdAlqVRY90EaI%3D&amp;reserved=0" TargetMode="External"/><Relationship Id="rId31" Type="http://schemas.openxmlformats.org/officeDocument/2006/relationships/hyperlink" Target="https://emea01.safelinks.protection.outlook.com/?url=https%3A%2F%2Fwww.skipr.nl%2Fnieuws%2Finspectie-gehandicaptenzorg-heeft-ict-vaak-niet-op-orde%2F&amp;data=05%7C01%7C%7Cd9af2041e45d4790001408db6efcb856%7C84df9e7fe9f640afb435aaaaaaaaaaaa%7C1%7C0%7C638225803916441969%7CUnknown%7CTWFpbGZsb3d8eyJWIjoiMC4wLjAwMDAiLCJQIjoiV2luMzIiLCJBTiI6Ik1haWwiLCJXVCI6Mn0%3D%7C3000%7C%7C%7C&amp;sdata=faxxALpSN2QUCaSFohmGySAhVRrY5NMGlYlA04NI1P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ciz.nl%2Ftoename-aanvragen-leidt-tot-langere-wachttijden&amp;data=05%7C01%7C%7Cd9af2041e45d4790001408db6efcb856%7C84df9e7fe9f640afb435aaaaaaaaaaaa%7C1%7C0%7C638225803916129488%7CUnknown%7CTWFpbGZsb3d8eyJWIjoiMC4wLjAwMDAiLCJQIjoiV2luMzIiLCJBTiI6Ik1haWwiLCJXVCI6Mn0%3D%7C3000%7C%7C%7C&amp;sdata=J8%2BkcxWPsEOjNgLdjO9%2BnXjvvP9MYtOJ8gt%2BEY3RVg8%3D&amp;reserved=0" TargetMode="External"/><Relationship Id="rId14" Type="http://schemas.openxmlformats.org/officeDocument/2006/relationships/hyperlink" Target="https://emea01.safelinks.protection.outlook.com/?url=https%3A%2F%2Fwww.rijksoverheid.nl%2Fministeries%2Fministerie-van-sociale-zaken-en-werkgelegenheid%2Fdocumenten%2Fkamerstukken%2F2023%2F06%2F09%2Fvisiebrief-participatiewet-in-balans&amp;data=05%7C01%7C%7Cd9af2041e45d4790001408db6efcb856%7C84df9e7fe9f640afb435aaaaaaaaaaaa%7C1%7C0%7C638225803916129488%7CUnknown%7CTWFpbGZsb3d8eyJWIjoiMC4wLjAwMDAiLCJQIjoiV2luMzIiLCJBTiI6Ik1haWwiLCJXVCI6Mn0%3D%7C3000%7C%7C%7C&amp;sdata=f9Rg6F6VqRCBx8Xb1L8%2BseVyWtXh5Q9xxzVr7C4jUyQ%3D&amp;reserved=0" TargetMode="External"/><Relationship Id="rId22" Type="http://schemas.openxmlformats.org/officeDocument/2006/relationships/hyperlink" Target="https://emea01.safelinks.protection.outlook.com/?url=https%3A%2F%2Fwww.nu.nl%2Feconomie%2F6266996%2Fmassale-staking-bij-sociale-werkplaatsen-om-hoger-loon-af-te-dwingen.html&amp;data=05%7C01%7C%7Cd9af2041e45d4790001408db6efcb856%7C84df9e7fe9f640afb435aaaaaaaaaaaa%7C1%7C0%7C638225803916285723%7CUnknown%7CTWFpbGZsb3d8eyJWIjoiMC4wLjAwMDAiLCJQIjoiV2luMzIiLCJBTiI6Ik1haWwiLCJXVCI6Mn0%3D%7C3000%7C%7C%7C&amp;sdata=UE5Z7HQlpJEghbE7phjKT%2BAcNPeq%2BPvKdlLvLI20YrE%3D&amp;reserved=0" TargetMode="External"/><Relationship Id="rId27" Type="http://schemas.openxmlformats.org/officeDocument/2006/relationships/hyperlink" Target="https://emea01.safelinks.protection.outlook.com/?url=https%3A%2F%2Fwww.binnenlandsbestuur.nl%2Fsociaal%2Fvng-aan-zet-bij-caos-sociale-werkvoorziening&amp;data=05%7C01%7C%7Cd9af2041e45d4790001408db6efcb856%7C84df9e7fe9f640afb435aaaaaaaaaaaa%7C1%7C0%7C638225803916441969%7CUnknown%7CTWFpbGZsb3d8eyJWIjoiMC4wLjAwMDAiLCJQIjoiV2luMzIiLCJBTiI6Ik1haWwiLCJXVCI6Mn0%3D%7C3000%7C%7C%7C&amp;sdata=AlDWVvH0jkk%2Fc9hRaAnBN%2BLuPh7Qocb10mwnXYKUDJQ%3D&amp;reserved=0" TargetMode="External"/><Relationship Id="rId30" Type="http://schemas.openxmlformats.org/officeDocument/2006/relationships/hyperlink" Target="https://emea01.safelinks.protection.outlook.com/?url=https%3A%2F%2Fwww.binnenlandsbestuur.nl%2Fdigitaal%2Fop-de-retoursticker-volgt-het-meelezen-vooraf&amp;data=05%7C01%7C%7Cd9af2041e45d4790001408db6efcb856%7C84df9e7fe9f640afb435aaaaaaaaaaaa%7C1%7C0%7C638225803916441969%7CUnknown%7CTWFpbGZsb3d8eyJWIjoiMC4wLjAwMDAiLCJQIjoiV2luMzIiLCJBTiI6Ik1haWwiLCJXVCI6Mn0%3D%7C3000%7C%7C%7C&amp;sdata=ESEfhNDf3Zo2flA1nJLS9cFkOCZVyyOu9HwC0pK%2FKvQ%3D&amp;reserved=0" TargetMode="External"/><Relationship Id="rId35" Type="http://schemas.openxmlformats.org/officeDocument/2006/relationships/hyperlink" Target="https://emea01.safelinks.protection.outlook.com/?url=https%3A%2F%2Fwww.zorgvannu.nl%2Finnovaties%2Finternetten-en-gamen-met-een-verstandelijke-beperking&amp;data=05%7C01%7C%7Cd9af2041e45d4790001408db6efcb856%7C84df9e7fe9f640afb435aaaaaaaaaaaa%7C1%7C0%7C638225803916598206%7CUnknown%7CTWFpbGZsb3d8eyJWIjoiMC4wLjAwMDAiLCJQIjoiV2luMzIiLCJBTiI6Ik1haWwiLCJXVCI6Mn0%3D%7C3000%7C%7C%7C&amp;sdata=vZ2f1IMKVHpsV7Tbb9OV2X7pvDvnNvodHJQIbwThH0k%3D&amp;reserved=0" TargetMode="External"/><Relationship Id="rId8" Type="http://schemas.openxmlformats.org/officeDocument/2006/relationships/hyperlink" Target="https://emea01.safelinks.protection.outlook.com/?url=https%3A%2F%2Fwww.skipr.nl%2Fnieuws%2Fgehandicaptenzorg-ziet-meer-organisaties-in-rode-cijfers%2F&amp;data=05%7C01%7C%7Cd9af2041e45d4790001408db6efcb856%7C84df9e7fe9f640afb435aaaaaaaaaaaa%7C1%7C0%7C638225803916129488%7CUnknown%7CTWFpbGZsb3d8eyJWIjoiMC4wLjAwMDAiLCJQIjoiV2luMzIiLCJBTiI6Ik1haWwiLCJXVCI6Mn0%3D%7C3000%7C%7C%7C&amp;sdata=3tI8fnwv8w%2B9dlGM0TjCba6RsMo%2FBvouawQhl5uAJG8%3D&amp;reserved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3313</Words>
  <Characters>18227</Characters>
  <Application>Microsoft Office Word</Application>
  <DocSecurity>0</DocSecurity>
  <Lines>151</Lines>
  <Paragraphs>42</Paragraphs>
  <ScaleCrop>false</ScaleCrop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2023-06-24T08:43:00Z</dcterms:created>
  <dcterms:modified xsi:type="dcterms:W3CDTF">2023-06-24T08:44:00Z</dcterms:modified>
</cp:coreProperties>
</file>