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3ED3" w14:textId="77777777" w:rsidR="006A6E33" w:rsidRDefault="006A6E33" w:rsidP="006A6E33">
      <w:pPr>
        <w:pStyle w:val="Normaalweb"/>
      </w:pPr>
      <w:proofErr w:type="spellStart"/>
      <w:r>
        <w:rPr>
          <w:b/>
          <w:bCs/>
          <w:sz w:val="28"/>
          <w:szCs w:val="28"/>
        </w:rPr>
        <w:t>Docu</w:t>
      </w:r>
      <w:proofErr w:type="spellEnd"/>
      <w:r>
        <w:rPr>
          <w:b/>
          <w:bCs/>
          <w:sz w:val="28"/>
          <w:szCs w:val="28"/>
        </w:rPr>
        <w:t xml:space="preserve">-alert 545  1 juli 2023 </w:t>
      </w:r>
      <w:r>
        <w:rPr>
          <w:i/>
          <w:iCs/>
          <w:color w:val="548235"/>
          <w:sz w:val="28"/>
          <w:szCs w:val="28"/>
        </w:rPr>
        <w:t> </w:t>
      </w:r>
    </w:p>
    <w:p w14:paraId="48C3E6D0" w14:textId="77777777" w:rsidR="006A6E33" w:rsidRDefault="006A6E33" w:rsidP="006A6E33">
      <w:pPr>
        <w:pStyle w:val="Normaalweb"/>
        <w:spacing w:after="240" w:afterAutospacing="0"/>
      </w:pPr>
      <w:proofErr w:type="spellStart"/>
      <w:r>
        <w:rPr>
          <w:i/>
          <w:iCs/>
          <w:color w:val="548235"/>
        </w:rPr>
        <w:t>Docu</w:t>
      </w:r>
      <w:proofErr w:type="spellEnd"/>
      <w:r>
        <w:rPr>
          <w:i/>
          <w:iCs/>
          <w:color w:val="548235"/>
        </w:rPr>
        <w:t xml:space="preserve">-alerts worden samengesteld door </w:t>
      </w:r>
      <w:proofErr w:type="spellStart"/>
      <w:r>
        <w:rPr>
          <w:i/>
          <w:iCs/>
          <w:color w:val="548235"/>
        </w:rPr>
        <w:t>Remmelt</w:t>
      </w:r>
      <w:proofErr w:type="spellEnd"/>
      <w:r>
        <w:rPr>
          <w:i/>
          <w:iCs/>
          <w:color w:val="548235"/>
        </w:rPr>
        <w:t xml:space="preserve"> Kruizinga en Jaap Penninga.</w:t>
      </w:r>
      <w:r>
        <w:rPr>
          <w:i/>
          <w:iCs/>
          <w:color w:val="548235"/>
        </w:rPr>
        <w:br/>
        <w:t>Ze worden verspreid door Platform VB Haaglanden.</w:t>
      </w:r>
      <w:r>
        <w:rPr>
          <w:i/>
          <w:iCs/>
          <w:color w:val="548235"/>
        </w:rPr>
        <w:br/>
        <w:t>Ze verschijnen eens per week, doorgaans op zaterdag.</w:t>
      </w:r>
      <w:r>
        <w:rPr>
          <w:i/>
          <w:iCs/>
          <w:color w:val="548235"/>
        </w:rPr>
        <w:br/>
      </w:r>
      <w:proofErr w:type="spellStart"/>
      <w:r>
        <w:rPr>
          <w:i/>
          <w:iCs/>
          <w:color w:val="548235"/>
        </w:rPr>
        <w:t>Docu</w:t>
      </w:r>
      <w:proofErr w:type="spellEnd"/>
      <w:r>
        <w:rPr>
          <w:i/>
          <w:iCs/>
          <w:color w:val="548235"/>
        </w:rPr>
        <w:t>-alerts besteden in het bijzonder aandacht aan de VG-sector in brede zin.</w:t>
      </w:r>
    </w:p>
    <w:p w14:paraId="1E7AA251" w14:textId="77777777" w:rsidR="006A6E33" w:rsidRDefault="006A6E33" w:rsidP="006A6E33">
      <w:pPr>
        <w:pStyle w:val="Normaalweb"/>
      </w:pPr>
      <w:proofErr w:type="spellStart"/>
      <w:r>
        <w:rPr>
          <w:b/>
          <w:bCs/>
          <w:sz w:val="28"/>
          <w:szCs w:val="28"/>
        </w:rPr>
        <w:t>Wlz</w:t>
      </w:r>
      <w:proofErr w:type="spellEnd"/>
      <w:r>
        <w:rPr>
          <w:b/>
          <w:bCs/>
          <w:sz w:val="28"/>
          <w:szCs w:val="28"/>
        </w:rPr>
        <w:t xml:space="preserve"> /</w:t>
      </w:r>
      <w:proofErr w:type="spellStart"/>
      <w:r>
        <w:rPr>
          <w:b/>
          <w:bCs/>
          <w:sz w:val="28"/>
          <w:szCs w:val="28"/>
        </w:rPr>
        <w:t>Wmo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61B1AE5A" w14:textId="77777777" w:rsidR="006A6E33" w:rsidRDefault="006A6E33" w:rsidP="006A6E3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Noodkreet ouders: ‘Bescherm het recht op goede zorg!’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Deze week overhandigden zes belangenorganisaties van ouders van mensen </w:t>
      </w:r>
      <w:r>
        <w:rPr>
          <w:rFonts w:eastAsia="Times New Roman"/>
        </w:rPr>
        <w:br/>
        <w:t xml:space="preserve">met een verstandelijke beperking het Manifest ‘Bescherm het recht op goede zorg!’ </w:t>
      </w:r>
      <w:r>
        <w:rPr>
          <w:rFonts w:eastAsia="Times New Roman"/>
        </w:rPr>
        <w:br/>
        <w:t xml:space="preserve">aan minister Helder. Hierin pleiten zij voor een betere zorg voor hun naasten. </w:t>
      </w:r>
      <w:r>
        <w:rPr>
          <w:rFonts w:eastAsia="Times New Roman"/>
        </w:rPr>
        <w:br/>
        <w:t xml:space="preserve">Meer daarover in dit </w:t>
      </w:r>
      <w:hyperlink r:id="rId5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KansPlus</w:t>
      </w:r>
      <w:proofErr w:type="spellEnd"/>
      <w:r>
        <w:rPr>
          <w:rFonts w:eastAsia="Times New Roman"/>
        </w:rPr>
        <w:t xml:space="preserve">). Het Manifest is </w:t>
      </w:r>
      <w:hyperlink r:id="rId6" w:tgtFrame="_blank" w:history="1">
        <w:r>
          <w:rPr>
            <w:rStyle w:val="Hyperlink"/>
            <w:rFonts w:eastAsia="Times New Roman"/>
          </w:rPr>
          <w:t>hier</w:t>
        </w:r>
      </w:hyperlink>
      <w:r>
        <w:rPr>
          <w:rFonts w:eastAsia="Times New Roman"/>
        </w:rPr>
        <w:t xml:space="preserve"> te vinden </w:t>
      </w:r>
      <w:r>
        <w:rPr>
          <w:rFonts w:eastAsia="Times New Roman"/>
        </w:rPr>
        <w:br/>
        <w:t xml:space="preserve">en de Toelichting op het Manifest </w:t>
      </w:r>
      <w:hyperlink r:id="rId7" w:tgtFrame="_blank" w:history="1">
        <w:r>
          <w:rPr>
            <w:rStyle w:val="Hyperlink"/>
            <w:rFonts w:eastAsia="Times New Roman"/>
          </w:rPr>
          <w:t>hier</w:t>
        </w:r>
      </w:hyperlink>
      <w:r>
        <w:rPr>
          <w:rFonts w:eastAsia="Times New Roman"/>
        </w:rPr>
        <w:t xml:space="preserve">. </w:t>
      </w:r>
    </w:p>
    <w:p w14:paraId="787AA3FC" w14:textId="77777777" w:rsidR="006A6E33" w:rsidRDefault="006A6E33" w:rsidP="006A6E33">
      <w:pPr>
        <w:numPr>
          <w:ilvl w:val="0"/>
          <w:numId w:val="1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Onrendabele dagbesteding gehandicapteninstelling mogelijk dicht; </w:t>
      </w:r>
      <w:r>
        <w:rPr>
          <w:rFonts w:eastAsia="Times New Roman"/>
          <w:b/>
          <w:bCs/>
          <w:sz w:val="24"/>
          <w:szCs w:val="24"/>
        </w:rPr>
        <w:br/>
        <w:t>moet zorg winstgevend zijn?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</w:rPr>
        <w:t>Die vraag bespreekt RTV Utrecht naar aanleiding van mogelijke sluitingen/</w:t>
      </w:r>
      <w:r>
        <w:rPr>
          <w:rFonts w:eastAsia="Times New Roman"/>
        </w:rPr>
        <w:br/>
        <w:t xml:space="preserve">samenvoegingen van dagbestedingslocaties bij gehandicapteninstelling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Reinaerde</w:t>
      </w:r>
      <w:proofErr w:type="spellEnd"/>
      <w:r>
        <w:rPr>
          <w:rFonts w:eastAsia="Times New Roman"/>
        </w:rPr>
        <w:t xml:space="preserve"> in Utrecht. Meer daarover in dit </w:t>
      </w:r>
      <w:hyperlink r:id="rId8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RTV Utrecht).</w:t>
      </w:r>
      <w:r>
        <w:rPr>
          <w:rFonts w:eastAsia="Times New Roman"/>
        </w:rPr>
        <w:br/>
        <w:t>Zie ook de reactie (</w:t>
      </w:r>
      <w:hyperlink r:id="rId9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</w:rPr>
        <w:t>) van Ieder(in).</w:t>
      </w:r>
    </w:p>
    <w:p w14:paraId="13F1ECF7" w14:textId="77777777" w:rsidR="006A6E33" w:rsidRDefault="006A6E33" w:rsidP="006A6E33">
      <w:pPr>
        <w:pStyle w:val="Normaalweb"/>
      </w:pPr>
      <w:proofErr w:type="spellStart"/>
      <w:r>
        <w:rPr>
          <w:b/>
          <w:bCs/>
          <w:sz w:val="28"/>
          <w:szCs w:val="28"/>
        </w:rPr>
        <w:t>Wlz</w:t>
      </w:r>
      <w:proofErr w:type="spellEnd"/>
    </w:p>
    <w:p w14:paraId="431C814B" w14:textId="77777777" w:rsidR="006A6E33" w:rsidRDefault="006A6E33" w:rsidP="006A6E3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Hoeveel geld is er de komende jaren voor de </w:t>
      </w:r>
      <w:proofErr w:type="spellStart"/>
      <w:r>
        <w:rPr>
          <w:rFonts w:eastAsia="Times New Roman"/>
          <w:b/>
          <w:bCs/>
          <w:sz w:val="24"/>
          <w:szCs w:val="24"/>
        </w:rPr>
        <w:t>Wlz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beschikbaar?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b/>
          <w:bCs/>
          <w:i/>
          <w:iCs/>
          <w:color w:val="548235"/>
        </w:rPr>
        <w:t xml:space="preserve">Toegevoegd: (1) samenvatting en toelichting brief door </w:t>
      </w:r>
      <w:proofErr w:type="spellStart"/>
      <w:r>
        <w:rPr>
          <w:rFonts w:eastAsia="Times New Roman"/>
          <w:b/>
          <w:bCs/>
          <w:i/>
          <w:iCs/>
          <w:color w:val="548235"/>
        </w:rPr>
        <w:t>Skipr</w:t>
      </w:r>
      <w:proofErr w:type="spellEnd"/>
      <w:r>
        <w:rPr>
          <w:rFonts w:eastAsia="Times New Roman"/>
          <w:b/>
          <w:bCs/>
          <w:i/>
          <w:iCs/>
          <w:color w:val="548235"/>
        </w:rPr>
        <w:t xml:space="preserve"> en (2) reactie VGN</w:t>
      </w:r>
      <w:r>
        <w:rPr>
          <w:rFonts w:eastAsia="Times New Roman"/>
        </w:rPr>
        <w:br/>
        <w:t xml:space="preserve">Vorige week stuurde minister Helder een </w:t>
      </w:r>
      <w:hyperlink r:id="rId10" w:tgtFrame="_blank" w:history="1">
        <w:r>
          <w:rPr>
            <w:rStyle w:val="Hyperlink"/>
            <w:rFonts w:eastAsia="Times New Roman"/>
          </w:rPr>
          <w:t>brief</w:t>
        </w:r>
      </w:hyperlink>
      <w:r>
        <w:rPr>
          <w:rFonts w:eastAsia="Times New Roman"/>
        </w:rPr>
        <w:t xml:space="preserve"> aan de </w:t>
      </w:r>
      <w:proofErr w:type="spellStart"/>
      <w:r>
        <w:rPr>
          <w:rFonts w:eastAsia="Times New Roman"/>
        </w:rPr>
        <w:t>NZa</w:t>
      </w:r>
      <w:proofErr w:type="spellEnd"/>
      <w:r>
        <w:rPr>
          <w:rFonts w:eastAsia="Times New Roman"/>
        </w:rPr>
        <w:t xml:space="preserve">, waarin zij aangaf hoeveel geld </w:t>
      </w:r>
      <w:r>
        <w:rPr>
          <w:rFonts w:eastAsia="Times New Roman"/>
        </w:rPr>
        <w:br/>
        <w:t xml:space="preserve">er in de periode 2023-2028 beschikbaar is voor de uitvoering van de </w:t>
      </w:r>
      <w:proofErr w:type="spellStart"/>
      <w:r>
        <w:rPr>
          <w:rFonts w:eastAsia="Times New Roman"/>
        </w:rPr>
        <w:t>Wlz</w:t>
      </w:r>
      <w:proofErr w:type="spellEnd"/>
      <w:r>
        <w:rPr>
          <w:rFonts w:eastAsia="Times New Roman"/>
        </w:rPr>
        <w:t xml:space="preserve">. Voorheen gaf </w:t>
      </w:r>
      <w:r>
        <w:rPr>
          <w:rFonts w:eastAsia="Times New Roman"/>
        </w:rPr>
        <w:br/>
        <w:t xml:space="preserve">het ministerie die bedragen voor één jaar af. Door dit nu voor meer jaren te doen, wil </w:t>
      </w:r>
      <w:r>
        <w:rPr>
          <w:rFonts w:eastAsia="Times New Roman"/>
        </w:rPr>
        <w:br/>
        <w:t xml:space="preserve">minister Helder meerjarige budgetafspraken tussen zorgkantoren en zorginstellingen </w:t>
      </w:r>
      <w:r>
        <w:rPr>
          <w:rFonts w:eastAsia="Times New Roman"/>
        </w:rPr>
        <w:br/>
        <w:t xml:space="preserve">mogelijk maken. </w:t>
      </w:r>
      <w:r>
        <w:rPr>
          <w:rFonts w:eastAsia="Times New Roman"/>
        </w:rPr>
        <w:br/>
        <w:t xml:space="preserve">Zie voor een samenvatting van de brief dit </w:t>
      </w:r>
      <w:hyperlink r:id="rId11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>).</w:t>
      </w:r>
      <w:r>
        <w:rPr>
          <w:rFonts w:eastAsia="Times New Roman"/>
        </w:rPr>
        <w:br/>
        <w:t>VGN heeft inmiddels ook gereageerd: VGN vindt dat dit meerjarig kader de financiële</w:t>
      </w:r>
      <w:r>
        <w:rPr>
          <w:rFonts w:eastAsia="Times New Roman"/>
        </w:rPr>
        <w:br/>
        <w:t>mogelijkheden van gehandicapteninstellingen verder beperkt.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Zie meer in dit </w:t>
      </w:r>
      <w:hyperlink r:id="rId12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>.</w:t>
      </w:r>
      <w:r>
        <w:rPr>
          <w:rFonts w:eastAsia="Times New Roman"/>
          <w:b/>
          <w:bCs/>
        </w:rPr>
        <w:t xml:space="preserve"> </w:t>
      </w:r>
    </w:p>
    <w:p w14:paraId="3798F19D" w14:textId="77777777" w:rsidR="006A6E33" w:rsidRDefault="006A6E33" w:rsidP="006A6E33">
      <w:pPr>
        <w:numPr>
          <w:ilvl w:val="0"/>
          <w:numId w:val="2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‘’Wanhopige ouders vrezen gedwongen verhuizing gehandicapte zoons’’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Over dit bericht waren Kamervragen gesteld door de SP. Die vragen zijn deze week </w:t>
      </w:r>
      <w:r>
        <w:rPr>
          <w:rFonts w:eastAsia="Times New Roman"/>
        </w:rPr>
        <w:br/>
        <w:t>beantwoord (</w:t>
      </w:r>
      <w:hyperlink r:id="rId13" w:tgtFrame="_blank" w:history="1">
        <w:r>
          <w:rPr>
            <w:rStyle w:val="Hyperlink"/>
            <w:rFonts w:eastAsia="Times New Roman"/>
          </w:rPr>
          <w:t>link)</w:t>
        </w:r>
      </w:hyperlink>
      <w:r>
        <w:rPr>
          <w:rFonts w:eastAsia="Times New Roman"/>
        </w:rPr>
        <w:t xml:space="preserve"> door minister Helder.</w:t>
      </w:r>
    </w:p>
    <w:p w14:paraId="0179E5F0" w14:textId="77777777" w:rsidR="006A6E33" w:rsidRDefault="006A6E33" w:rsidP="006A6E33">
      <w:pPr>
        <w:pStyle w:val="Normaalweb"/>
      </w:pPr>
      <w:proofErr w:type="spellStart"/>
      <w:r>
        <w:rPr>
          <w:b/>
          <w:bCs/>
          <w:sz w:val="28"/>
          <w:szCs w:val="28"/>
        </w:rPr>
        <w:t>Wlz</w:t>
      </w:r>
      <w:proofErr w:type="spellEnd"/>
      <w:r>
        <w:rPr>
          <w:b/>
          <w:bCs/>
          <w:sz w:val="28"/>
          <w:szCs w:val="28"/>
        </w:rPr>
        <w:t xml:space="preserve"> / Dubbele kinderbijslag</w:t>
      </w:r>
    </w:p>
    <w:p w14:paraId="3C76C9C2" w14:textId="77777777" w:rsidR="006A6E33" w:rsidRDefault="006A6E33" w:rsidP="006A6E33">
      <w:pPr>
        <w:numPr>
          <w:ilvl w:val="0"/>
          <w:numId w:val="3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Wetswijziging </w:t>
      </w:r>
      <w:proofErr w:type="spellStart"/>
      <w:r>
        <w:rPr>
          <w:rFonts w:eastAsia="Times New Roman"/>
          <w:b/>
          <w:bCs/>
          <w:sz w:val="24"/>
          <w:szCs w:val="24"/>
        </w:rPr>
        <w:t>Wlz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en Kinderbijslagwet om dubbele kinderbijslag </w:t>
      </w:r>
      <w:r>
        <w:rPr>
          <w:rFonts w:eastAsia="Times New Roman"/>
          <w:b/>
          <w:bCs/>
          <w:sz w:val="24"/>
          <w:szCs w:val="24"/>
        </w:rPr>
        <w:br/>
        <w:t>bij intensieve zorg te vereenvoudigen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Voor ouders met kinderen met een intensieve zorgvraag bestaat de mogelijkheid </w:t>
      </w:r>
      <w:r>
        <w:rPr>
          <w:rFonts w:eastAsia="Times New Roman"/>
        </w:rPr>
        <w:br/>
        <w:t xml:space="preserve">om dubbele kinderbijslag aan te vragen. Die aanvraag blijkt echter lastig; veel ouders </w:t>
      </w:r>
      <w:r>
        <w:rPr>
          <w:rFonts w:eastAsia="Times New Roman"/>
        </w:rPr>
        <w:br/>
        <w:t>zien daardoor van deze toeslag af.</w:t>
      </w:r>
      <w:r>
        <w:rPr>
          <w:rFonts w:eastAsia="Times New Roman"/>
        </w:rPr>
        <w:br/>
        <w:t xml:space="preserve">Het kabinet had al eerder besloten om die regeling te vereenvoudigen. Daarvoor is </w:t>
      </w:r>
      <w:r>
        <w:rPr>
          <w:rFonts w:eastAsia="Times New Roman"/>
        </w:rPr>
        <w:br/>
        <w:t xml:space="preserve">nu een wetsvoorstel ingediend. Zie voor het wetsvoorstel en de toelichting </w:t>
      </w:r>
      <w:hyperlink r:id="rId14" w:tgtFrame="_blank" w:history="1">
        <w:r>
          <w:rPr>
            <w:rStyle w:val="Hyperlink"/>
            <w:rFonts w:eastAsia="Times New Roman"/>
          </w:rPr>
          <w:t>hier</w:t>
        </w:r>
      </w:hyperlink>
      <w:r>
        <w:rPr>
          <w:rFonts w:eastAsia="Times New Roman"/>
        </w:rPr>
        <w:t>.</w:t>
      </w:r>
    </w:p>
    <w:p w14:paraId="3426D957" w14:textId="77777777" w:rsidR="006A6E33" w:rsidRDefault="006A6E33" w:rsidP="006A6E33">
      <w:pPr>
        <w:pStyle w:val="Normaalweb"/>
      </w:pPr>
      <w:proofErr w:type="spellStart"/>
      <w:r>
        <w:rPr>
          <w:b/>
          <w:bCs/>
          <w:sz w:val="28"/>
          <w:szCs w:val="28"/>
        </w:rPr>
        <w:t>Wlz</w:t>
      </w:r>
      <w:proofErr w:type="spellEnd"/>
      <w:r>
        <w:rPr>
          <w:b/>
          <w:bCs/>
          <w:sz w:val="28"/>
          <w:szCs w:val="28"/>
        </w:rPr>
        <w:t xml:space="preserve"> / </w:t>
      </w:r>
      <w:proofErr w:type="spellStart"/>
      <w:r>
        <w:rPr>
          <w:b/>
          <w:bCs/>
          <w:sz w:val="28"/>
          <w:szCs w:val="28"/>
        </w:rPr>
        <w:t>Wmo</w:t>
      </w:r>
      <w:proofErr w:type="spellEnd"/>
      <w:r>
        <w:rPr>
          <w:b/>
          <w:bCs/>
          <w:sz w:val="28"/>
          <w:szCs w:val="28"/>
        </w:rPr>
        <w:t xml:space="preserve"> / Zorgverzekeringswet</w:t>
      </w:r>
    </w:p>
    <w:p w14:paraId="516CB6F2" w14:textId="77777777" w:rsidR="006A6E33" w:rsidRDefault="006A6E33" w:rsidP="006A6E33">
      <w:pPr>
        <w:numPr>
          <w:ilvl w:val="0"/>
          <w:numId w:val="4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Hoe zit het met de hulpmiddelen als je wordt opgenomen in een </w:t>
      </w:r>
      <w:proofErr w:type="spellStart"/>
      <w:r>
        <w:rPr>
          <w:rFonts w:eastAsia="Times New Roman"/>
          <w:b/>
          <w:bCs/>
          <w:sz w:val="24"/>
          <w:szCs w:val="24"/>
        </w:rPr>
        <w:t>Wlz</w:t>
      </w:r>
      <w:proofErr w:type="spellEnd"/>
      <w:r>
        <w:rPr>
          <w:rFonts w:eastAsia="Times New Roman"/>
          <w:b/>
          <w:bCs/>
          <w:sz w:val="24"/>
          <w:szCs w:val="24"/>
        </w:rPr>
        <w:t>-instelling</w:t>
      </w:r>
      <w:r>
        <w:rPr>
          <w:rFonts w:eastAsia="Times New Roman"/>
          <w:b/>
          <w:bCs/>
          <w:sz w:val="24"/>
          <w:szCs w:val="24"/>
        </w:rPr>
        <w:br/>
        <w:t>en geregeld thuis wilt blijven logeren?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Volgens de huidige regels worden hulpmiddelen bij een opname verstrekt vanuit de </w:t>
      </w:r>
      <w:proofErr w:type="spellStart"/>
      <w:r>
        <w:rPr>
          <w:rFonts w:eastAsia="Times New Roman"/>
        </w:rPr>
        <w:t>Wlz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  <w:t>De hulpmiddelen thuis zijn meestal in bruikleen verstrekt door gemeente (</w:t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 xml:space="preserve">) </w:t>
      </w:r>
      <w:r>
        <w:rPr>
          <w:rFonts w:eastAsia="Times New Roman"/>
        </w:rPr>
        <w:br/>
        <w:t xml:space="preserve">of  zorgverzekeraar. Bij verhuizing naar een </w:t>
      </w:r>
      <w:proofErr w:type="spellStart"/>
      <w:r>
        <w:rPr>
          <w:rFonts w:eastAsia="Times New Roman"/>
        </w:rPr>
        <w:t>Wlz</w:t>
      </w:r>
      <w:proofErr w:type="spellEnd"/>
      <w:r>
        <w:rPr>
          <w:rFonts w:eastAsia="Times New Roman"/>
        </w:rPr>
        <w:t xml:space="preserve">-instelling worden de hulpmiddelen </w:t>
      </w:r>
      <w:r>
        <w:rPr>
          <w:rFonts w:eastAsia="Times New Roman"/>
        </w:rPr>
        <w:br/>
        <w:t xml:space="preserve">meestal thuis opgehaald omdat er dan geen aanspraak meer op bestaat. </w:t>
      </w:r>
      <w:r>
        <w:rPr>
          <w:rFonts w:eastAsia="Times New Roman"/>
        </w:rPr>
        <w:br/>
        <w:t>Dat is problematisch zijn als je toch geregeld thuis wilt komen logeren.</w:t>
      </w:r>
      <w:r>
        <w:rPr>
          <w:rFonts w:eastAsia="Times New Roman"/>
        </w:rPr>
        <w:br/>
        <w:t xml:space="preserve">In de Tweede Kamer is vorig jaar een motie Westerveld-Bikker aangenomen </w:t>
      </w:r>
      <w:r>
        <w:rPr>
          <w:rFonts w:eastAsia="Times New Roman"/>
        </w:rPr>
        <w:br/>
        <w:t xml:space="preserve">die de minister vraagt om hier een oplossing voor te vinden.  Recent stuurde </w:t>
      </w:r>
      <w:r>
        <w:rPr>
          <w:rFonts w:eastAsia="Times New Roman"/>
        </w:rPr>
        <w:br/>
        <w:t xml:space="preserve">minister Helder een brief aan de Tweede Kamer waarin zijn aangaf wat de resultaten zijn </w:t>
      </w:r>
      <w:r>
        <w:rPr>
          <w:rFonts w:eastAsia="Times New Roman"/>
        </w:rPr>
        <w:br/>
        <w:t>van gesprekken die zij daarover had gevoerd met alle betrokken partijen.</w:t>
      </w:r>
      <w:r>
        <w:rPr>
          <w:rFonts w:eastAsia="Times New Roman"/>
        </w:rPr>
        <w:br/>
        <w:t xml:space="preserve">In het kort komt het er op neer dat hulpmiddelen -voor zover ze zijn verstrekt </w:t>
      </w:r>
      <w:r>
        <w:rPr>
          <w:rFonts w:eastAsia="Times New Roman"/>
        </w:rPr>
        <w:br/>
        <w:t xml:space="preserve">door gemeenten- kunnen blijven staan op het logeeradres. Met de zorgverzekeraars </w:t>
      </w:r>
      <w:r>
        <w:rPr>
          <w:rFonts w:eastAsia="Times New Roman"/>
        </w:rPr>
        <w:br/>
        <w:t>konden echter geen landelijke afspraken worden gemaakt over de hulpmiddelen</w:t>
      </w:r>
      <w:r>
        <w:rPr>
          <w:rFonts w:eastAsia="Times New Roman"/>
        </w:rPr>
        <w:br/>
        <w:t>die door hen zijn verstrekt. Als een zorgverzekeraar de hulpmiddelen niet uit coulance</w:t>
      </w:r>
      <w:r>
        <w:rPr>
          <w:rFonts w:eastAsia="Times New Roman"/>
        </w:rPr>
        <w:br/>
        <w:t xml:space="preserve">wil laten staan, dan biedt </w:t>
      </w:r>
      <w:proofErr w:type="spellStart"/>
      <w:r>
        <w:rPr>
          <w:rFonts w:eastAsia="Times New Roman"/>
        </w:rPr>
        <w:t>Firevaned</w:t>
      </w:r>
      <w:proofErr w:type="spellEnd"/>
      <w:r>
        <w:rPr>
          <w:rFonts w:eastAsia="Times New Roman"/>
        </w:rPr>
        <w:t xml:space="preserve"> ( e branchevereniging van leveranciers) </w:t>
      </w:r>
      <w:r>
        <w:rPr>
          <w:rFonts w:eastAsia="Times New Roman"/>
        </w:rPr>
        <w:br/>
        <w:t>de mogelijkheid om die hulpmiddelen te kopen.</w:t>
      </w:r>
      <w:r>
        <w:rPr>
          <w:rFonts w:eastAsia="Times New Roman"/>
        </w:rPr>
        <w:br/>
        <w:t>Zie voor verdere toelichting en meer details de brief van de minister (</w:t>
      </w:r>
      <w:hyperlink r:id="rId15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</w:rPr>
        <w:t>).</w:t>
      </w:r>
    </w:p>
    <w:p w14:paraId="52B341AC" w14:textId="77777777" w:rsidR="006A6E33" w:rsidRDefault="006A6E33" w:rsidP="006A6E33">
      <w:pPr>
        <w:pStyle w:val="Normaalweb"/>
      </w:pPr>
      <w:r>
        <w:rPr>
          <w:b/>
          <w:bCs/>
          <w:sz w:val="28"/>
          <w:szCs w:val="28"/>
        </w:rPr>
        <w:t>Jeugdwet</w:t>
      </w:r>
    </w:p>
    <w:p w14:paraId="41EB4292" w14:textId="77777777" w:rsidR="006A6E33" w:rsidRDefault="006A6E33" w:rsidP="006A6E33">
      <w:pPr>
        <w:numPr>
          <w:ilvl w:val="0"/>
          <w:numId w:val="5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Meerderheid Kamer stelt kabinet harde deadlines jeugdzorg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Deze week discussieerde de Tweede Kamer met staatssecretaris Van Ooijen </w:t>
      </w:r>
      <w:r>
        <w:rPr>
          <w:rFonts w:eastAsia="Times New Roman"/>
        </w:rPr>
        <w:br/>
        <w:t xml:space="preserve">en minister Weerwind over de noodzakelijke vernieuwingen in de jeugdzorg. </w:t>
      </w:r>
      <w:r>
        <w:rPr>
          <w:rFonts w:eastAsia="Times New Roman"/>
        </w:rPr>
        <w:br/>
        <w:t>Een meerderheid van de Kamer wil dat kabinet nu met spoed begint aan de uitvoering</w:t>
      </w:r>
      <w:r>
        <w:rPr>
          <w:rFonts w:eastAsia="Times New Roman"/>
        </w:rPr>
        <w:br/>
        <w:t xml:space="preserve">van die vernieuwingen. Meer over dat debat in dit </w:t>
      </w:r>
      <w:hyperlink r:id="rId16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  <w:t>(bron: Binnenlands Bestuur/ANP).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br/>
        <w:t xml:space="preserve">Ook Jeugdzorg Nederland vindt dat er nu snel gehandeld moet worden. </w:t>
      </w:r>
      <w:r>
        <w:rPr>
          <w:rFonts w:eastAsia="Times New Roman"/>
        </w:rPr>
        <w:br/>
        <w:t xml:space="preserve">Zie daarvoor dit </w:t>
      </w:r>
      <w:hyperlink r:id="rId17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Binnenlands Bestuur) </w:t>
      </w:r>
    </w:p>
    <w:p w14:paraId="7965A1C5" w14:textId="77777777" w:rsidR="006A6E33" w:rsidRDefault="006A6E33" w:rsidP="006A6E33">
      <w:pPr>
        <w:pStyle w:val="Normaalweb"/>
      </w:pPr>
      <w:r>
        <w:rPr>
          <w:b/>
          <w:bCs/>
          <w:sz w:val="28"/>
          <w:szCs w:val="28"/>
        </w:rPr>
        <w:t>Wet kwaliteit en klachten gezondheidszorg (</w:t>
      </w:r>
      <w:proofErr w:type="spellStart"/>
      <w:r>
        <w:rPr>
          <w:b/>
          <w:bCs/>
          <w:sz w:val="28"/>
          <w:szCs w:val="28"/>
        </w:rPr>
        <w:t>Wkkgz</w:t>
      </w:r>
      <w:proofErr w:type="spellEnd"/>
      <w:r>
        <w:rPr>
          <w:b/>
          <w:bCs/>
          <w:sz w:val="28"/>
          <w:szCs w:val="28"/>
        </w:rPr>
        <w:t>)</w:t>
      </w:r>
    </w:p>
    <w:p w14:paraId="4AFBEE63" w14:textId="77777777" w:rsidR="006A6E33" w:rsidRDefault="006A6E33" w:rsidP="006A6E33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Zeggenschap medewerkers zorg nu wettelijk vastgelegd; </w:t>
      </w:r>
      <w:r>
        <w:rPr>
          <w:rFonts w:eastAsia="Times New Roman"/>
          <w:b/>
          <w:bCs/>
          <w:sz w:val="24"/>
          <w:szCs w:val="24"/>
        </w:rPr>
        <w:br/>
        <w:t>deze wetswijziging is echter nog onbekend bij zorgmedewerkers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Recent is de </w:t>
      </w:r>
      <w:proofErr w:type="spellStart"/>
      <w:r>
        <w:rPr>
          <w:rFonts w:eastAsia="Times New Roman"/>
        </w:rPr>
        <w:t>Wkkgz</w:t>
      </w:r>
      <w:proofErr w:type="spellEnd"/>
      <w:r>
        <w:rPr>
          <w:rFonts w:eastAsia="Times New Roman"/>
        </w:rPr>
        <w:t xml:space="preserve"> gewijzigd. Volgens deze wijziging moet de zorgverlener, </w:t>
      </w:r>
      <w:r>
        <w:rPr>
          <w:rFonts w:eastAsia="Times New Roman"/>
        </w:rPr>
        <w:br/>
        <w:t>in de gelegenheid zijn gesteld om invloed uit te oefenen op het zorgbeleid.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br/>
        <w:t xml:space="preserve">Meer over die wijziging in dit </w:t>
      </w:r>
      <w:hyperlink r:id="rId18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VGN). </w:t>
      </w:r>
      <w:r>
        <w:rPr>
          <w:rFonts w:eastAsia="Times New Roman"/>
        </w:rPr>
        <w:br/>
        <w:t xml:space="preserve">Deze wetswijziging is nog onbekend bij veel zorgmedewerkers, zo blijkt uit onderzoek </w:t>
      </w:r>
      <w:r>
        <w:rPr>
          <w:rFonts w:eastAsia="Times New Roman"/>
        </w:rPr>
        <w:br/>
        <w:t xml:space="preserve">van PGGM en IZZ. Meer daarover in dit </w:t>
      </w:r>
      <w:hyperlink r:id="rId19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Sociaalweb</w:t>
      </w:r>
      <w:proofErr w:type="spellEnd"/>
      <w:r>
        <w:rPr>
          <w:rFonts w:eastAsia="Times New Roman"/>
        </w:rPr>
        <w:t xml:space="preserve">). </w:t>
      </w:r>
    </w:p>
    <w:p w14:paraId="3DF5347E" w14:textId="77777777" w:rsidR="006A6E33" w:rsidRDefault="006A6E33" w:rsidP="006A6E33">
      <w:pPr>
        <w:numPr>
          <w:ilvl w:val="0"/>
          <w:numId w:val="6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Handreiking ‘Inzicht in Kwaliteit’ vastgesteld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Deze nieuwe handreiking is onderdeel van het Kwaliteitskompas Gehandicaptenzorg</w:t>
      </w:r>
      <w:r>
        <w:rPr>
          <w:rFonts w:eastAsia="Times New Roman"/>
        </w:rPr>
        <w:br/>
        <w:t>2023-2028  en vervangt de oude handreiking ‘Kwaliteitsrapport en externe visitatie’.</w:t>
      </w:r>
      <w:r>
        <w:rPr>
          <w:rFonts w:eastAsia="Times New Roman"/>
        </w:rPr>
        <w:br/>
        <w:t xml:space="preserve">De nieuwe handreiking beschrijft hoe organisaties vorm kunnen geven aan de </w:t>
      </w:r>
      <w:r>
        <w:rPr>
          <w:rFonts w:eastAsia="Times New Roman"/>
        </w:rPr>
        <w:br/>
        <w:t>vernieuwde kwaliteitscyclus die beschreven staat in het Kwaliteitskompas 2023-2028.</w:t>
      </w:r>
      <w:r>
        <w:rPr>
          <w:rFonts w:eastAsia="Times New Roman"/>
        </w:rPr>
        <w:br/>
        <w:t xml:space="preserve">Meer info daarover in dit </w:t>
      </w:r>
      <w:hyperlink r:id="rId20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VGN). </w:t>
      </w:r>
    </w:p>
    <w:p w14:paraId="02EB882A" w14:textId="77777777" w:rsidR="006A6E33" w:rsidRDefault="006A6E33" w:rsidP="006A6E33">
      <w:pPr>
        <w:pStyle w:val="Normaalweb"/>
      </w:pPr>
      <w:r>
        <w:rPr>
          <w:b/>
          <w:bCs/>
          <w:sz w:val="28"/>
          <w:szCs w:val="28"/>
        </w:rPr>
        <w:t>Wet zorg en dwang (</w:t>
      </w:r>
      <w:proofErr w:type="spellStart"/>
      <w:r>
        <w:rPr>
          <w:b/>
          <w:bCs/>
          <w:sz w:val="28"/>
          <w:szCs w:val="28"/>
        </w:rPr>
        <w:t>Wzd</w:t>
      </w:r>
      <w:proofErr w:type="spellEnd"/>
      <w:r>
        <w:rPr>
          <w:b/>
          <w:bCs/>
          <w:sz w:val="28"/>
          <w:szCs w:val="28"/>
        </w:rPr>
        <w:t>)</w:t>
      </w:r>
    </w:p>
    <w:p w14:paraId="20D36430" w14:textId="77777777" w:rsidR="006A6E33" w:rsidRDefault="006A6E33" w:rsidP="006A6E33">
      <w:pPr>
        <w:numPr>
          <w:ilvl w:val="0"/>
          <w:numId w:val="7"/>
        </w:numPr>
        <w:spacing w:before="100" w:beforeAutospacing="1" w:after="240"/>
        <w:ind w:left="78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Kamervragen over reactie Minister op wetsevaluatie </w:t>
      </w:r>
      <w:proofErr w:type="spellStart"/>
      <w:r>
        <w:rPr>
          <w:rFonts w:eastAsia="Times New Roman"/>
          <w:b/>
          <w:bCs/>
          <w:sz w:val="24"/>
          <w:szCs w:val="24"/>
        </w:rPr>
        <w:t>Wzd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beantwoord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</w:rPr>
        <w:t xml:space="preserve">Vorig najaar verscheen een kritische evaluatie van de </w:t>
      </w:r>
      <w:proofErr w:type="spellStart"/>
      <w:r>
        <w:rPr>
          <w:rFonts w:eastAsia="Times New Roman"/>
        </w:rPr>
        <w:t>Wzd</w:t>
      </w:r>
      <w:proofErr w:type="spellEnd"/>
      <w:r>
        <w:rPr>
          <w:rFonts w:eastAsia="Times New Roman"/>
        </w:rPr>
        <w:t xml:space="preserve">. Minister Helder reageerde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daarop in maart met een beleidsbrief (</w:t>
      </w:r>
      <w:hyperlink r:id="rId21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</w:rPr>
        <w:t xml:space="preserve">). De Tweede Kamer en de minister voeren </w:t>
      </w:r>
      <w:r>
        <w:rPr>
          <w:rFonts w:eastAsia="Times New Roman"/>
        </w:rPr>
        <w:br/>
        <w:t>nu een schriftelijk overleg over haar reactie.</w:t>
      </w:r>
      <w:r>
        <w:rPr>
          <w:rFonts w:eastAsia="Times New Roman"/>
        </w:rPr>
        <w:br/>
        <w:t>Deze week beantwoordde (l</w:t>
      </w:r>
      <w:hyperlink r:id="rId22" w:tgtFrame="_blank" w:history="1">
        <w:r>
          <w:rPr>
            <w:rStyle w:val="Hyperlink"/>
            <w:rFonts w:eastAsia="Times New Roman"/>
          </w:rPr>
          <w:t>ink</w:t>
        </w:r>
      </w:hyperlink>
      <w:r>
        <w:rPr>
          <w:rFonts w:eastAsia="Times New Roman"/>
        </w:rPr>
        <w:t xml:space="preserve">) de minister vragen van de Tweede Kamer over </w:t>
      </w:r>
      <w:r>
        <w:rPr>
          <w:rFonts w:eastAsia="Times New Roman"/>
        </w:rPr>
        <w:br/>
        <w:t xml:space="preserve">haar voornemens (PM de beantwoording begint vanaf pagina 19). </w:t>
      </w:r>
    </w:p>
    <w:p w14:paraId="68B7505E" w14:textId="77777777" w:rsidR="006A6E33" w:rsidRDefault="006A6E33" w:rsidP="006A6E33">
      <w:pPr>
        <w:pStyle w:val="Normaalweb"/>
      </w:pPr>
      <w:r>
        <w:rPr>
          <w:b/>
          <w:bCs/>
          <w:sz w:val="28"/>
          <w:szCs w:val="28"/>
        </w:rPr>
        <w:t>Divers</w:t>
      </w:r>
    </w:p>
    <w:p w14:paraId="5B930934" w14:textId="77777777" w:rsidR="006A6E33" w:rsidRDefault="006A6E33" w:rsidP="006A6E33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Akkoord over nieuwe Cao Gehandicaptenzorg: 10-15% meer loon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Deze week bereikten werknemers en werkgevers overeenstemming over een </w:t>
      </w:r>
      <w:r>
        <w:rPr>
          <w:rFonts w:eastAsia="Times New Roman"/>
        </w:rPr>
        <w:br/>
        <w:t xml:space="preserve">nieuwe Cao Gehandicaptenzorg. Dit onderhandelingsresultaat wordt nu aan de leden </w:t>
      </w:r>
      <w:r>
        <w:rPr>
          <w:rFonts w:eastAsia="Times New Roman"/>
        </w:rPr>
        <w:br/>
        <w:t xml:space="preserve">voorgelegd. De acties in de zorg zijn hiermee voorlopig opgeschort. Meer over </w:t>
      </w:r>
      <w:r>
        <w:rPr>
          <w:rFonts w:eastAsia="Times New Roman"/>
        </w:rPr>
        <w:br/>
        <w:t xml:space="preserve">de inhoud van deze nieuwe Cao in deze berichten van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 xml:space="preserve"> (</w:t>
      </w:r>
      <w:hyperlink r:id="rId23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</w:rPr>
        <w:t>) en VGN (</w:t>
      </w:r>
      <w:hyperlink r:id="rId24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</w:rPr>
        <w:t>).</w:t>
      </w:r>
    </w:p>
    <w:p w14:paraId="32D4EEAD" w14:textId="77777777" w:rsidR="006A6E33" w:rsidRDefault="006A6E33" w:rsidP="006A6E33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Magazine over Eenzaamheid onder mensen met verstandelijke beperking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Digitaal Magazine is gemaakt  door </w:t>
      </w:r>
      <w:proofErr w:type="spellStart"/>
      <w:r>
        <w:rPr>
          <w:rFonts w:eastAsia="Times New Roman"/>
        </w:rPr>
        <w:t>Movisie</w:t>
      </w:r>
      <w:proofErr w:type="spellEnd"/>
      <w:r>
        <w:rPr>
          <w:rFonts w:eastAsia="Times New Roman"/>
        </w:rPr>
        <w:t xml:space="preserve"> en geeft inzicht in de omvang van </w:t>
      </w:r>
      <w:r>
        <w:rPr>
          <w:rFonts w:eastAsia="Times New Roman"/>
        </w:rPr>
        <w:br/>
        <w:t xml:space="preserve">eenzaamheid bij mensen met een verstandelijke beperking. In Nederland wonen </w:t>
      </w:r>
      <w:r>
        <w:rPr>
          <w:rFonts w:eastAsia="Times New Roman"/>
        </w:rPr>
        <w:br/>
        <w:t>één miljoen mensen met een verstandelijke beperking. Waarschijnlijk hebben zo’n</w:t>
      </w:r>
      <w:r>
        <w:rPr>
          <w:rFonts w:eastAsia="Times New Roman"/>
        </w:rPr>
        <w:br/>
        <w:t>500.000 tot 600.000 van hen te kampen met eenzaamheid. Ook geeft het Magazine</w:t>
      </w:r>
      <w:r>
        <w:rPr>
          <w:rFonts w:eastAsia="Times New Roman"/>
        </w:rPr>
        <w:br/>
        <w:t>inzicht in de beschikbare kennis over eenzaamheid bij deze groep.</w:t>
      </w:r>
      <w:r>
        <w:rPr>
          <w:rFonts w:eastAsia="Times New Roman"/>
        </w:rPr>
        <w:br/>
        <w:t>Het Magazine en begeleidende artikelen zijn te vinden via deze</w:t>
      </w:r>
      <w:hyperlink r:id="rId25" w:tgtFrame="_blank" w:history="1">
        <w:r>
          <w:rPr>
            <w:rStyle w:val="Hyperlink"/>
            <w:rFonts w:eastAsia="Times New Roman"/>
          </w:rPr>
          <w:t xml:space="preserve"> link</w:t>
        </w:r>
      </w:hyperlink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 xml:space="preserve">(bron: </w:t>
      </w:r>
      <w:proofErr w:type="spellStart"/>
      <w:r>
        <w:rPr>
          <w:rFonts w:eastAsia="Times New Roman"/>
        </w:rPr>
        <w:t>Movisie</w:t>
      </w:r>
      <w:proofErr w:type="spellEnd"/>
      <w:r>
        <w:rPr>
          <w:rFonts w:eastAsia="Times New Roman"/>
        </w:rPr>
        <w:t>).</w:t>
      </w:r>
    </w:p>
    <w:p w14:paraId="2DD53412" w14:textId="77777777" w:rsidR="006A6E33" w:rsidRDefault="006A6E33" w:rsidP="006A6E33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Consultatie ggz vanaf 2024 bekostigd via verzekeraars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Deze consultatiefunctie sociaal domein is de eerste landelijke </w:t>
      </w:r>
      <w:proofErr w:type="spellStart"/>
      <w:r>
        <w:rPr>
          <w:rFonts w:eastAsia="Times New Roman"/>
        </w:rPr>
        <w:t>domeinoverstijgende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vergoeding. Deze is bedoeld om de samenwerking tussen gemeenten en ggz-professionals </w:t>
      </w:r>
      <w:r>
        <w:rPr>
          <w:rFonts w:eastAsia="Times New Roman"/>
        </w:rPr>
        <w:br/>
        <w:t xml:space="preserve">te verbeteren. Op verschillende momenten in een gemeentelijk ondersteuningstraject, </w:t>
      </w:r>
      <w:r>
        <w:rPr>
          <w:rFonts w:eastAsia="Times New Roman"/>
        </w:rPr>
        <w:br/>
        <w:t xml:space="preserve">bijvoorbeeld binnen de WMO, kan het goed zijn om te overleggen met een deskundige </w:t>
      </w:r>
      <w:r>
        <w:rPr>
          <w:rFonts w:eastAsia="Times New Roman"/>
        </w:rPr>
        <w:br/>
        <w:t xml:space="preserve">op het gebied van ggz. Dat werd tot nu toe niet gefinancierd. Daarin komt nu </w:t>
      </w:r>
      <w:r>
        <w:rPr>
          <w:rFonts w:eastAsia="Times New Roman"/>
        </w:rPr>
        <w:br/>
        <w:t xml:space="preserve">per 1 januari a.s.  verandering in. Meer info </w:t>
      </w:r>
      <w:hyperlink r:id="rId26" w:tgtFrame="_blank" w:history="1">
        <w:r>
          <w:rPr>
            <w:rStyle w:val="Hyperlink"/>
            <w:rFonts w:eastAsia="Times New Roman"/>
          </w:rPr>
          <w:t>hier</w:t>
        </w:r>
      </w:hyperlink>
      <w:r>
        <w:rPr>
          <w:rFonts w:eastAsia="Times New Roman"/>
        </w:rPr>
        <w:t xml:space="preserve"> (bron: Binnenlands Bestuur).</w:t>
      </w:r>
    </w:p>
    <w:p w14:paraId="673B6C7B" w14:textId="77777777" w:rsidR="006A6E33" w:rsidRDefault="006A6E33" w:rsidP="006A6E33">
      <w:pPr>
        <w:numPr>
          <w:ilvl w:val="0"/>
          <w:numId w:val="8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Konijn alarmeert bewoner voor brand in gebouw gehandicapteninstelling </w:t>
      </w:r>
      <w:proofErr w:type="spellStart"/>
      <w:r>
        <w:rPr>
          <w:rFonts w:eastAsia="Times New Roman"/>
          <w:b/>
          <w:bCs/>
          <w:sz w:val="24"/>
          <w:szCs w:val="24"/>
        </w:rPr>
        <w:t>Cosis</w:t>
      </w:r>
      <w:proofErr w:type="spellEnd"/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Meer details in dit </w:t>
      </w:r>
      <w:hyperlink r:id="rId27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RTV Drenthe).</w:t>
      </w:r>
      <w:r>
        <w:rPr>
          <w:rFonts w:eastAsia="Times New Roman"/>
          <w:b/>
          <w:bCs/>
        </w:rPr>
        <w:t xml:space="preserve"> </w:t>
      </w:r>
    </w:p>
    <w:p w14:paraId="7C99952D" w14:textId="77777777" w:rsidR="00BC4C97" w:rsidRDefault="00BC4C97"/>
    <w:sectPr w:rsidR="00BC4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2D9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1135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5709F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F472A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F542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2E03D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C250E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315AD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346678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442622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4940397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01060010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61101814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5163950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5699522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15337859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33"/>
    <w:rsid w:val="0019310A"/>
    <w:rsid w:val="006A6E33"/>
    <w:rsid w:val="00B2657F"/>
    <w:rsid w:val="00BC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F5F8"/>
  <w15:chartTrackingRefBased/>
  <w15:docId w15:val="{D972A6B6-068E-4EEB-B9A5-36BF783C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6E33"/>
    <w:pPr>
      <w:spacing w:after="0" w:line="240" w:lineRule="auto"/>
    </w:pPr>
    <w:rPr>
      <w:rFonts w:eastAsiaTheme="minorEastAsia"/>
      <w:kern w:val="0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A6E33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6A6E33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s%3A%2F%2Fwww.rtvutrecht.nl%2Fnieuws%2F3597872%2Fonrendabele-dagbesteding-reinaerde-utrecht-mogelijk-dicht-moet-zorg-winstgevend-zijn&amp;data=05%7C01%7C%7C059baa7a8d734ab18e1d08db79f9cc3f%7C84df9e7fe9f640afb435aaaaaaaaaaaa%7C1%7C0%7C638237886018550045%7CUnknown%7CTWFpbGZsb3d8eyJWIjoiMC4wLjAwMDAiLCJQIjoiV2luMzIiLCJBTiI6Ik1haWwiLCJXVCI6Mn0%3D%7C3000%7C%7C%7C&amp;sdata=j%2FwXLDoS8PlPzOthMFc7GkRZ2D6dT3Ib%2BAINURRSp8k%3D&amp;reserved=0" TargetMode="External"/><Relationship Id="rId13" Type="http://schemas.openxmlformats.org/officeDocument/2006/relationships/hyperlink" Target="https://emea01.safelinks.protection.outlook.com/?url=https%3A%2F%2Fopen.overheid.nl%2Fdocumenten%2Fb26b24ed-d6aa-477c-ad74-196b85244a29%2Ffile&amp;data=05%7C01%7C%7C059baa7a8d734ab18e1d08db79f9cc3f%7C84df9e7fe9f640afb435aaaaaaaaaaaa%7C1%7C0%7C638237886018550045%7CUnknown%7CTWFpbGZsb3d8eyJWIjoiMC4wLjAwMDAiLCJQIjoiV2luMzIiLCJBTiI6Ik1haWwiLCJXVCI6Mn0%3D%7C3000%7C%7C%7C&amp;sdata=J3CpyRxT%2FH0DQ86XYPAnqQ1KyLL4SjOK1Y6ACSY66KA%3D&amp;reserved=0" TargetMode="External"/><Relationship Id="rId18" Type="http://schemas.openxmlformats.org/officeDocument/2006/relationships/hyperlink" Target="https://emea01.safelinks.protection.outlook.com/?url=https%3A%2F%2Fwww.vgn.nl%2Fnieuws%2Fzeggenschap-van-zorgmedewerkers-wettelijk-vastgelegd&amp;data=05%7C01%7C%7C059baa7a8d734ab18e1d08db79f9cc3f%7C84df9e7fe9f640afb435aaaaaaaaaaaa%7C1%7C0%7C638237886018550045%7CUnknown%7CTWFpbGZsb3d8eyJWIjoiMC4wLjAwMDAiLCJQIjoiV2luMzIiLCJBTiI6Ik1haWwiLCJXVCI6Mn0%3D%7C3000%7C%7C%7C&amp;sdata=Q7lVPOxEpX2cHYVoGWCAxAA6d%2BgyCX49VlGUGmy9Uq4%3D&amp;reserved=0" TargetMode="External"/><Relationship Id="rId26" Type="http://schemas.openxmlformats.org/officeDocument/2006/relationships/hyperlink" Target="https://emea01.safelinks.protection.outlook.com/?url=https%3A%2F%2Fwww.binnenlandsbestuur.nl%2Fsociaal%2Fconsultatiefunctie-ggz-en-sociaal-domein-vanaf-2024&amp;data=05%7C01%7C%7C059baa7a8d734ab18e1d08db79f9cc3f%7C84df9e7fe9f640afb435aaaaaaaaaaaa%7C1%7C0%7C638237886018706287%7CUnknown%7CTWFpbGZsb3d8eyJWIjoiMC4wLjAwMDAiLCJQIjoiV2luMzIiLCJBTiI6Ik1haWwiLCJXVCI6Mn0%3D%7C3000%7C%7C%7C&amp;sdata=TSnuHujimabRZJCLq5LSMXQBN%2BCJyDW0Rdp%2BlL9%2Fm4U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mea01.safelinks.protection.outlook.com/?url=https%3A%2F%2Fwww.rijksoverheid.nl%2Fministeries%2Fministerie-van-volksgezondheid-welzijn-en-sport%2Fdocumenten%2Fkamerstukken%2F2023%2F03%2F13%2Fkamerbrief-over-beleidsreactie-wetsevaluatie-van-de-wet-verplichte-geestelijke-gezondheidszorg-wvggz-en-de-wet-zorg-en-dwang-psychogeriatrische-en-verstandelijk-gehandicapte-clienten-wzd&amp;data=05%7C01%7C%7C059baa7a8d734ab18e1d08db79f9cc3f%7C84df9e7fe9f640afb435aaaaaaaaaaaa%7C1%7C0%7C638237886018550045%7CUnknown%7CTWFpbGZsb3d8eyJWIjoiMC4wLjAwMDAiLCJQIjoiV2luMzIiLCJBTiI6Ik1haWwiLCJXVCI6Mn0%3D%7C3000%7C%7C%7C&amp;sdata=XAec3HCH9jlDvdUTQJ9V3S%2BG37PwfAVB4NVXSAWR58U%3D&amp;reserved=0" TargetMode="External"/><Relationship Id="rId7" Type="http://schemas.openxmlformats.org/officeDocument/2006/relationships/hyperlink" Target="https://emea01.safelinks.protection.outlook.com/?url=https%3A%2F%2Fwww.kansplus.nl%2Fwp-content%2Fuploads%2F2023%2F06%2FManifest-Toelichting.pdf&amp;data=05%7C01%7C%7C059baa7a8d734ab18e1d08db79f9cc3f%7C84df9e7fe9f640afb435aaaaaaaaaaaa%7C1%7C0%7C638237886018393813%7CUnknown%7CTWFpbGZsb3d8eyJWIjoiMC4wLjAwMDAiLCJQIjoiV2luMzIiLCJBTiI6Ik1haWwiLCJXVCI6Mn0%3D%7C3000%7C%7C%7C&amp;sdata=15y%2FOuP7ygZiooc6bRbOvojC7ZdDhTX2a7DL9v45vzg%3D&amp;reserved=0" TargetMode="External"/><Relationship Id="rId12" Type="http://schemas.openxmlformats.org/officeDocument/2006/relationships/hyperlink" Target="https://emea01.safelinks.protection.outlook.com/?url=https%3A%2F%2Fwww.vgn.nl%2Fnieuws%2Fmeerjarig-kader-wlz-beperkt-financiele-mogelijkheden-zorgaanbieders&amp;data=05%7C01%7C%7C059baa7a8d734ab18e1d08db79f9cc3f%7C84df9e7fe9f640afb435aaaaaaaaaaaa%7C1%7C0%7C638237886018550045%7CUnknown%7CTWFpbGZsb3d8eyJWIjoiMC4wLjAwMDAiLCJQIjoiV2luMzIiLCJBTiI6Ik1haWwiLCJXVCI6Mn0%3D%7C3000%7C%7C%7C&amp;sdata=SKTWidM99mUPVdAd9dBK%2B2hFVlHpcGsaOGQLRzaPHFo%3D&amp;reserved=0" TargetMode="External"/><Relationship Id="rId17" Type="http://schemas.openxmlformats.org/officeDocument/2006/relationships/hyperlink" Target="https://emea01.safelinks.protection.outlook.com/?url=https%3A%2F%2Fwww.binnenlandsbestuur.nl%2Fsociaal%2Fhervorming-jeugdzorg-sterkere-afspraken-nodig&amp;data=05%7C01%7C%7C059baa7a8d734ab18e1d08db79f9cc3f%7C84df9e7fe9f640afb435aaaaaaaaaaaa%7C1%7C0%7C638237886018550045%7CUnknown%7CTWFpbGZsb3d8eyJWIjoiMC4wLjAwMDAiLCJQIjoiV2luMzIiLCJBTiI6Ik1haWwiLCJXVCI6Mn0%3D%7C3000%7C%7C%7C&amp;sdata=AAICDp4XhGx27imaLW%2Fl0ceAUqNjbDhT%2BZ7mNSwqJHs%3D&amp;reserved=0" TargetMode="External"/><Relationship Id="rId25" Type="http://schemas.openxmlformats.org/officeDocument/2006/relationships/hyperlink" Target="https://emea01.safelinks.protection.outlook.com/?url=https%3A%2F%2Fwww.movisie.nl%2Fpublicatie%2Feenzaamheid-onder-mensen-verstandelijke-beperking%3Futm_campaign%3DMovisieMail%26utm_content%3D22062023%26utm_source%3DNieuwsbrief%26utm_medium%3Demail&amp;data=05%7C01%7C%7C059baa7a8d734ab18e1d08db79f9cc3f%7C84df9e7fe9f640afb435aaaaaaaaaaaa%7C1%7C0%7C638237886018706287%7CUnknown%7CTWFpbGZsb3d8eyJWIjoiMC4wLjAwMDAiLCJQIjoiV2luMzIiLCJBTiI6Ik1haWwiLCJXVCI6Mn0%3D%7C3000%7C%7C%7C&amp;sdata=s0VWUoFraJSbrMpQD136%2Fi03SgmYYrVM4ZpuoSYRkNI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mea01.safelinks.protection.outlook.com/?url=https%3A%2F%2Fwww.binnenlandsbestuur.nl%2Fsociaal%2Fkamermeerderheid-stelt-kabinet-harde-deadlines-jeugdzorg&amp;data=05%7C01%7C%7C059baa7a8d734ab18e1d08db79f9cc3f%7C84df9e7fe9f640afb435aaaaaaaaaaaa%7C1%7C0%7C638237886018550045%7CUnknown%7CTWFpbGZsb3d8eyJWIjoiMC4wLjAwMDAiLCJQIjoiV2luMzIiLCJBTiI6Ik1haWwiLCJXVCI6Mn0%3D%7C3000%7C%7C%7C&amp;sdata=y0LtndjQwWi%2BsUl6kOBpqfJ8c%2F%2FpTpE8KEaumYJ3sJg%3D&amp;reserved=0" TargetMode="External"/><Relationship Id="rId20" Type="http://schemas.openxmlformats.org/officeDocument/2006/relationships/hyperlink" Target="https://emea01.safelinks.protection.outlook.com/?url=https%3A%2F%2Fwww.vgn.nl%2Fnieuws%2Fhandreiking-inzicht-kwaliteit-vastgesteld&amp;data=05%7C01%7C%7C059baa7a8d734ab18e1d08db79f9cc3f%7C84df9e7fe9f640afb435aaaaaaaaaaaa%7C1%7C0%7C638237886018550045%7CUnknown%7CTWFpbGZsb3d8eyJWIjoiMC4wLjAwMDAiLCJQIjoiV2luMzIiLCJBTiI6Ik1haWwiLCJXVCI6Mn0%3D%7C3000%7C%7C%7C&amp;sdata=nwHQ%2FAwTbus62WXCYs4Npt1YWdm0udiwkvyhskIPc8g%3D&amp;reserved=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mea01.safelinks.protection.outlook.com/?url=https%3A%2F%2Fwww.kansplus.nl%2Fwp-content%2Fuploads%2F2023%2F06%2FManifest-Bescherm-het-recht-op-goede-zorg-1.pdf&amp;data=05%7C01%7C%7C059baa7a8d734ab18e1d08db79f9cc3f%7C84df9e7fe9f640afb435aaaaaaaaaaaa%7C1%7C0%7C638237886018393813%7CUnknown%7CTWFpbGZsb3d8eyJWIjoiMC4wLjAwMDAiLCJQIjoiV2luMzIiLCJBTiI6Ik1haWwiLCJXVCI6Mn0%3D%7C3000%7C%7C%7C&amp;sdata=tnB05bztiN%2FdIbO7BRs70ymxSVNrNCyO72I0P1JIZWs%3D&amp;reserved=0" TargetMode="External"/><Relationship Id="rId11" Type="http://schemas.openxmlformats.org/officeDocument/2006/relationships/hyperlink" Target="https://emea01.safelinks.protection.outlook.com/?url=https%3A%2F%2Fwww.skipr.nl%2Fnieuws%2Fzoveel-zet-helder-opzij-voor-de-langdurige-zorg-tot-en-met-2028%2F&amp;data=05%7C01%7C%7C059baa7a8d734ab18e1d08db79f9cc3f%7C84df9e7fe9f640afb435aaaaaaaaaaaa%7C1%7C0%7C638237886018550045%7CUnknown%7CTWFpbGZsb3d8eyJWIjoiMC4wLjAwMDAiLCJQIjoiV2luMzIiLCJBTiI6Ik1haWwiLCJXVCI6Mn0%3D%7C3000%7C%7C%7C&amp;sdata=K4Qoth5g2ZqvR4g2xm9MCp5a0oPTO4vnGnP0oMJhT5Y%3D&amp;reserved=0" TargetMode="External"/><Relationship Id="rId24" Type="http://schemas.openxmlformats.org/officeDocument/2006/relationships/hyperlink" Target="https://emea01.safelinks.protection.outlook.com/?url=https%3A%2F%2Fwww.vgn.nl%2Fcao-nieuws%2Fonderhandelingsresultaat-cao-gehandicaptenzorg&amp;data=05%7C01%7C%7C059baa7a8d734ab18e1d08db79f9cc3f%7C84df9e7fe9f640afb435aaaaaaaaaaaa%7C1%7C0%7C638237886018706287%7CUnknown%7CTWFpbGZsb3d8eyJWIjoiMC4wLjAwMDAiLCJQIjoiV2luMzIiLCJBTiI6Ik1haWwiLCJXVCI6Mn0%3D%7C3000%7C%7C%7C&amp;sdata=4hxCkbx07HlmHHcNkOU9ma67%2F4bW%2BhOlgpyjJhjttB4%3D&amp;reserved=0" TargetMode="External"/><Relationship Id="rId5" Type="http://schemas.openxmlformats.org/officeDocument/2006/relationships/hyperlink" Target="https://emea01.safelinks.protection.outlook.com/?url=https%3A%2F%2Fwww.kansplus.nl%2F2023%2F06%2F29%2Fnoodkreet-ouders-bescherm-het-recht-op-goede-zorg%2F&amp;data=05%7C01%7C%7C059baa7a8d734ab18e1d08db79f9cc3f%7C84df9e7fe9f640afb435aaaaaaaaaaaa%7C1%7C0%7C638237886018393813%7CUnknown%7CTWFpbGZsb3d8eyJWIjoiMC4wLjAwMDAiLCJQIjoiV2luMzIiLCJBTiI6Ik1haWwiLCJXVCI6Mn0%3D%7C3000%7C%7C%7C&amp;sdata=yKXV0cRR712fjJea%2F5%2B3RHdiGTC0KpOWOXYa9zntNCA%3D&amp;reserved=0" TargetMode="External"/><Relationship Id="rId15" Type="http://schemas.openxmlformats.org/officeDocument/2006/relationships/hyperlink" Target="https://emea01.safelinks.protection.outlook.com/?url=https%3A%2F%2Fwww.rijksoverheid.nl%2Fministeries%2Fministerie-van-volksgezondheid-welzijn-en-sport%2Fdocumenten%2Fkamerstukken%2F2023%2F06%2F19%2Fkamerbrief-over-motie-over-hulpmiddelen-thuis-laten-staan&amp;data=05%7C01%7C%7C059baa7a8d734ab18e1d08db79f9cc3f%7C84df9e7fe9f640afb435aaaaaaaaaaaa%7C1%7C0%7C638237886018550045%7CUnknown%7CTWFpbGZsb3d8eyJWIjoiMC4wLjAwMDAiLCJQIjoiV2luMzIiLCJBTiI6Ik1haWwiLCJXVCI6Mn0%3D%7C3000%7C%7C%7C&amp;sdata=nAa82R8uimbi8MGFiokicxDSgpg%2Bn2Yjkb1wAFZ3iZs%3D&amp;reserved=0" TargetMode="External"/><Relationship Id="rId23" Type="http://schemas.openxmlformats.org/officeDocument/2006/relationships/hyperlink" Target="https://emea01.safelinks.protection.outlook.com/?url=https%3A%2F%2Fwww.skipr.nl%2Fnieuws%2Fakkoord-nieuwe-cao-gehandicaptenzorg-15-procent-meer-loon%2F&amp;data=05%7C01%7C%7C059baa7a8d734ab18e1d08db79f9cc3f%7C84df9e7fe9f640afb435aaaaaaaaaaaa%7C1%7C0%7C638237886018706287%7CUnknown%7CTWFpbGZsb3d8eyJWIjoiMC4wLjAwMDAiLCJQIjoiV2luMzIiLCJBTiI6Ik1haWwiLCJXVCI6Mn0%3D%7C3000%7C%7C%7C&amp;sdata=xA3HUJaV3Ya7%2FI5zb0Etwyrry28%2BTAuxUilBfLBvfn0%3D&amp;reserved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mea01.safelinks.protection.outlook.com/?url=https%3A%2F%2Fwww.rijksoverheid.nl%2Fministeries%2Fministerie-van-volksgezondheid-welzijn-en-sport%2Fdocumenten%2Fbrieven%2F2023%2F06%2F22%2Fmeerjarige-voorlopige-kaderbrief-wlz-2023-2028&amp;data=05%7C01%7C%7C059baa7a8d734ab18e1d08db79f9cc3f%7C84df9e7fe9f640afb435aaaaaaaaaaaa%7C1%7C0%7C638237886018550045%7CUnknown%7CTWFpbGZsb3d8eyJWIjoiMC4wLjAwMDAiLCJQIjoiV2luMzIiLCJBTiI6Ik1haWwiLCJXVCI6Mn0%3D%7C3000%7C%7C%7C&amp;sdata=6U5FsLfredgIU05AaaEPGFgaUi7yAZBDwFcvS%2BGi41Y%3D&amp;reserved=0" TargetMode="External"/><Relationship Id="rId19" Type="http://schemas.openxmlformats.org/officeDocument/2006/relationships/hyperlink" Target="https://emea01.safelinks.protection.outlook.com/?url=https%3A%2F%2Fsociaalweb.nl%2Fnieuws%2Fnieuwe-wet-zeggenschap-onbekend-bij-zorgmedewerkers%2F&amp;data=05%7C01%7C%7C059baa7a8d734ab18e1d08db79f9cc3f%7C84df9e7fe9f640afb435aaaaaaaaaaaa%7C1%7C0%7C638237886018550045%7CUnknown%7CTWFpbGZsb3d8eyJWIjoiMC4wLjAwMDAiLCJQIjoiV2luMzIiLCJBTiI6Ik1haWwiLCJXVCI6Mn0%3D%7C3000%7C%7C%7C&amp;sdata=dFS0VZ3E7v0XGANrhBpAH5Mp492qyvA8ySp3zWls5Ow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ea01.safelinks.protection.outlook.com/?url=https%3A%2F%2Fiederin.nl%2Fin-de-media-er-zijn-meer-dagbestedingsplekken-nodig-voor-mensen-met-een-beperking%2F&amp;data=05%7C01%7C%7C059baa7a8d734ab18e1d08db79f9cc3f%7C84df9e7fe9f640afb435aaaaaaaaaaaa%7C1%7C0%7C638237886018550045%7CUnknown%7CTWFpbGZsb3d8eyJWIjoiMC4wLjAwMDAiLCJQIjoiV2luMzIiLCJBTiI6Ik1haWwiLCJXVCI6Mn0%3D%7C3000%7C%7C%7C&amp;sdata=%2BHY%2BFp%2FhWVUViPODmx4aI646n9sHXvrHStaC9HTod3k%3D&amp;reserved=0" TargetMode="External"/><Relationship Id="rId14" Type="http://schemas.openxmlformats.org/officeDocument/2006/relationships/hyperlink" Target="https://emea01.safelinks.protection.outlook.com/?url=https%3A%2F%2Fwww.rijksoverheid.nl%2Fministeries%2Fministerie-van-volksgezondheid-welzijn-en-sport%2Fdocumenten%2Fkamerstukken%2F2023%2F06%2F28%2Fwetsvoorstel-wijziging-wet-langdurige-zorg-en-de-algemene-kinderbijslagwet&amp;data=05%7C01%7C%7C059baa7a8d734ab18e1d08db79f9cc3f%7C84df9e7fe9f640afb435aaaaaaaaaaaa%7C1%7C0%7C638237886018550045%7CUnknown%7CTWFpbGZsb3d8eyJWIjoiMC4wLjAwMDAiLCJQIjoiV2luMzIiLCJBTiI6Ik1haWwiLCJXVCI6Mn0%3D%7C3000%7C%7C%7C&amp;sdata=zkcAp%2B916Ejdk0nbuwVlKVAEGelK5cRLbcbpmtwleFA%3D&amp;reserved=0" TargetMode="External"/><Relationship Id="rId22" Type="http://schemas.openxmlformats.org/officeDocument/2006/relationships/hyperlink" Target="https://emea01.safelinks.protection.outlook.com/?url=https%3A%2F%2Fopen.overheid.nl%2Fdocumenten%2F3a5fd351-990f-4a6e-93a2-f7b6ab9d2b0c%2Ffile&amp;data=05%7C01%7C%7C059baa7a8d734ab18e1d08db79f9cc3f%7C84df9e7fe9f640afb435aaaaaaaaaaaa%7C1%7C0%7C638237886018706287%7CUnknown%7CTWFpbGZsb3d8eyJWIjoiMC4wLjAwMDAiLCJQIjoiV2luMzIiLCJBTiI6Ik1haWwiLCJXVCI6Mn0%3D%7C3000%7C%7C%7C&amp;sdata=PYu963oouC9fSyjKFTcygQT2gpRLGVrLjBNo8nRkRSE%3D&amp;reserved=0" TargetMode="External"/><Relationship Id="rId27" Type="http://schemas.openxmlformats.org/officeDocument/2006/relationships/hyperlink" Target="https://emea01.safelinks.protection.outlook.com/?url=https%3A%2F%2Fwww.rtvdrenthe.nl%2Fnieuws%2F15680969%2Fhuisdier-slaat-alarm-om-brand-bewoner-schrok-wakker-en-belde-haar-begeleider&amp;data=05%7C01%7C%7C059baa7a8d734ab18e1d08db79f9cc3f%7C84df9e7fe9f640afb435aaaaaaaaaaaa%7C1%7C0%7C638237886018706287%7CUnknown%7CTWFpbGZsb3d8eyJWIjoiMC4wLjAwMDAiLCJQIjoiV2luMzIiLCJBTiI6Ik1haWwiLCJXVCI6Mn0%3D%7C3000%7C%7C%7C&amp;sdata=TgasUXAdGxg241CKsetAUqNjxZ4dqTNu3EVW6KegKA8%3D&amp;reserved=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2895</Words>
  <Characters>15926</Characters>
  <Application>Microsoft Office Word</Application>
  <DocSecurity>0</DocSecurity>
  <Lines>132</Lines>
  <Paragraphs>37</Paragraphs>
  <ScaleCrop>false</ScaleCrop>
  <Company/>
  <LinksUpToDate>false</LinksUpToDate>
  <CharactersWithSpaces>18784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1</cp:revision>
  <dcterms:created xsi:type="dcterms:W3CDTF">2023-07-01T08:15:00Z</dcterms:created>
  <dcterms:modified xsi:type="dcterms:W3CDTF">2023-07-01T08:16:00Z</dcterms:modified>
</cp:coreProperties>
</file>