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47A2" w14:textId="77777777" w:rsidR="00D138B4" w:rsidRDefault="00D138B4" w:rsidP="00D138B4">
      <w:pPr>
        <w:pStyle w:val="Normaalweb"/>
      </w:pPr>
      <w:proofErr w:type="spellStart"/>
      <w:r>
        <w:rPr>
          <w:b/>
          <w:bCs/>
          <w:sz w:val="28"/>
          <w:szCs w:val="28"/>
        </w:rPr>
        <w:t>Docu</w:t>
      </w:r>
      <w:proofErr w:type="spellEnd"/>
      <w:r>
        <w:rPr>
          <w:b/>
          <w:bCs/>
          <w:sz w:val="28"/>
          <w:szCs w:val="28"/>
        </w:rPr>
        <w:t xml:space="preserve">-alert 547  22 juli 2023 </w:t>
      </w:r>
      <w:r>
        <w:rPr>
          <w:i/>
          <w:iCs/>
          <w:color w:val="548235"/>
          <w:sz w:val="28"/>
          <w:szCs w:val="28"/>
        </w:rPr>
        <w:t> </w:t>
      </w:r>
    </w:p>
    <w:p w14:paraId="7374125A" w14:textId="77777777" w:rsidR="00D138B4" w:rsidRDefault="00D138B4" w:rsidP="00D138B4">
      <w:pPr>
        <w:pStyle w:val="Normaalweb"/>
        <w:spacing w:after="240" w:afterAutospacing="0"/>
      </w:pPr>
      <w:proofErr w:type="spellStart"/>
      <w:r>
        <w:rPr>
          <w:i/>
          <w:iCs/>
          <w:color w:val="548235"/>
        </w:rPr>
        <w:t>Docu</w:t>
      </w:r>
      <w:proofErr w:type="spellEnd"/>
      <w:r>
        <w:rPr>
          <w:i/>
          <w:iCs/>
          <w:color w:val="548235"/>
        </w:rPr>
        <w:t xml:space="preserve">-alerts worden samengesteld door </w:t>
      </w:r>
      <w:proofErr w:type="spellStart"/>
      <w:r>
        <w:rPr>
          <w:i/>
          <w:iCs/>
          <w:color w:val="548235"/>
        </w:rPr>
        <w:t>Remmelt</w:t>
      </w:r>
      <w:proofErr w:type="spellEnd"/>
      <w:r>
        <w:rPr>
          <w:i/>
          <w:iCs/>
          <w:color w:val="548235"/>
        </w:rPr>
        <w:t xml:space="preserve"> Kruizinga en Jaap Penninga.</w:t>
      </w:r>
      <w:r>
        <w:rPr>
          <w:i/>
          <w:iCs/>
          <w:color w:val="548235"/>
        </w:rPr>
        <w:br/>
        <w:t>Ze worden verspreid door Platform VB Haaglanden.</w:t>
      </w:r>
      <w:r>
        <w:rPr>
          <w:i/>
          <w:iCs/>
          <w:color w:val="548235"/>
        </w:rPr>
        <w:br/>
        <w:t>Ze verschijnen eens per week, doorgaans op zaterdag.</w:t>
      </w:r>
      <w:r>
        <w:rPr>
          <w:i/>
          <w:iCs/>
          <w:color w:val="548235"/>
        </w:rPr>
        <w:br/>
      </w:r>
      <w:proofErr w:type="spellStart"/>
      <w:r>
        <w:rPr>
          <w:i/>
          <w:iCs/>
          <w:color w:val="548235"/>
        </w:rPr>
        <w:t>Docu</w:t>
      </w:r>
      <w:proofErr w:type="spellEnd"/>
      <w:r>
        <w:rPr>
          <w:i/>
          <w:iCs/>
          <w:color w:val="548235"/>
        </w:rPr>
        <w:t>-alerts besteden in het bijzonder aandacht aan de VG-sector in brede zin.</w:t>
      </w:r>
      <w:r>
        <w:rPr>
          <w:i/>
          <w:iCs/>
          <w:color w:val="548235"/>
        </w:rPr>
        <w:br/>
      </w:r>
      <w:r>
        <w:rPr>
          <w:color w:val="FF0000"/>
        </w:rPr>
        <w:br/>
      </w:r>
      <w:r>
        <w:rPr>
          <w:b/>
          <w:bCs/>
          <w:i/>
          <w:iCs/>
          <w:color w:val="FF0000"/>
        </w:rPr>
        <w:t xml:space="preserve">In verband met de vakantie verschijnt </w:t>
      </w:r>
      <w:proofErr w:type="spellStart"/>
      <w:r>
        <w:rPr>
          <w:b/>
          <w:bCs/>
          <w:i/>
          <w:iCs/>
          <w:color w:val="FF0000"/>
        </w:rPr>
        <w:t>Docu</w:t>
      </w:r>
      <w:proofErr w:type="spellEnd"/>
      <w:r>
        <w:rPr>
          <w:b/>
          <w:bCs/>
          <w:i/>
          <w:iCs/>
          <w:color w:val="FF0000"/>
        </w:rPr>
        <w:t>-alert in ieder geval niet de komende drie weken.  </w:t>
      </w:r>
      <w:r>
        <w:rPr>
          <w:b/>
          <w:bCs/>
          <w:i/>
          <w:iCs/>
          <w:color w:val="FF0000"/>
        </w:rPr>
        <w:br/>
        <w:t xml:space="preserve">De eerstvolgende </w:t>
      </w:r>
      <w:proofErr w:type="spellStart"/>
      <w:r>
        <w:rPr>
          <w:b/>
          <w:bCs/>
          <w:i/>
          <w:iCs/>
          <w:color w:val="FF0000"/>
        </w:rPr>
        <w:t>Docu</w:t>
      </w:r>
      <w:proofErr w:type="spellEnd"/>
      <w:r>
        <w:rPr>
          <w:b/>
          <w:bCs/>
          <w:i/>
          <w:iCs/>
          <w:color w:val="FF0000"/>
        </w:rPr>
        <w:t>-alert is er dan weer op zaterdag 19 augustus.</w:t>
      </w:r>
      <w:r>
        <w:rPr>
          <w:i/>
          <w:iCs/>
          <w:color w:val="FF0000"/>
        </w:rPr>
        <w:t xml:space="preserve"> </w:t>
      </w:r>
    </w:p>
    <w:p w14:paraId="46F0F451" w14:textId="77777777" w:rsidR="00D138B4" w:rsidRDefault="00D138B4" w:rsidP="00D138B4">
      <w:pPr>
        <w:pStyle w:val="Normaalweb"/>
      </w:pPr>
      <w:r>
        <w:rPr>
          <w:b/>
          <w:bCs/>
          <w:color w:val="000000"/>
          <w:sz w:val="28"/>
          <w:szCs w:val="28"/>
        </w:rPr>
        <w:t>Val Kabinet Rutte IV</w:t>
      </w:r>
    </w:p>
    <w:p w14:paraId="24D99760" w14:textId="77777777" w:rsidR="00D138B4" w:rsidRDefault="00D138B4" w:rsidP="00D138B4">
      <w:pPr>
        <w:numPr>
          <w:ilvl w:val="0"/>
          <w:numId w:val="1"/>
        </w:numPr>
        <w:spacing w:before="100" w:beforeAutospacing="1" w:after="24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>Onduidelijkheid over gevolgen val Kabinet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>Zo’n twee weken terug viel het Kabinet Rutte IV. Bij diverse organisaties bestaat onrust</w:t>
      </w:r>
      <w:r>
        <w:rPr>
          <w:rFonts w:eastAsia="Times New Roman"/>
          <w:color w:val="000000"/>
        </w:rPr>
        <w:br/>
        <w:t xml:space="preserve">en onduidelijkheid over de gevolgen daarvan. Er is vrees dat de besluitvorming over </w:t>
      </w:r>
      <w:r>
        <w:rPr>
          <w:rFonts w:eastAsia="Times New Roman"/>
          <w:color w:val="000000"/>
        </w:rPr>
        <w:br/>
        <w:t>lopende regelgeving stokt, evenals de uitvoering en uitwerking van al besloten plannen.</w:t>
      </w:r>
      <w:r>
        <w:rPr>
          <w:rFonts w:eastAsia="Times New Roman"/>
          <w:color w:val="000000"/>
        </w:rPr>
        <w:br/>
        <w:t>De Kamer beslist pas in september (</w:t>
      </w:r>
      <w:hyperlink r:id="rId5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  <w:color w:val="000000"/>
        </w:rPr>
        <w:t xml:space="preserve">) welke onderwerpen ‘controversieel’ worden </w:t>
      </w:r>
      <w:r>
        <w:rPr>
          <w:rFonts w:eastAsia="Times New Roman"/>
          <w:color w:val="000000"/>
        </w:rPr>
        <w:br/>
        <w:t xml:space="preserve">verklaard en die niet verder behandeld worden (bron: </w:t>
      </w:r>
      <w:proofErr w:type="spellStart"/>
      <w:r>
        <w:rPr>
          <w:rFonts w:eastAsia="Times New Roman"/>
          <w:color w:val="000000"/>
        </w:rPr>
        <w:t>Skipr</w:t>
      </w:r>
      <w:proofErr w:type="spellEnd"/>
      <w:r>
        <w:rPr>
          <w:rFonts w:eastAsia="Times New Roman"/>
          <w:color w:val="000000"/>
        </w:rPr>
        <w:t xml:space="preserve">).  </w:t>
      </w:r>
      <w:r>
        <w:rPr>
          <w:rFonts w:eastAsia="Times New Roman"/>
          <w:color w:val="000000"/>
        </w:rPr>
        <w:br/>
        <w:t xml:space="preserve">Diverse organisaties hebben opgeroepen om bepaalde thema’s of wetsontwerpen </w:t>
      </w:r>
      <w:r>
        <w:rPr>
          <w:rFonts w:eastAsia="Times New Roman"/>
          <w:color w:val="000000"/>
        </w:rPr>
        <w:br/>
        <w:t xml:space="preserve">niet controversieel te verklaren. Het gaat dan bijvoorbeeld om de uitvoering van de </w:t>
      </w:r>
      <w:r>
        <w:rPr>
          <w:rFonts w:eastAsia="Times New Roman"/>
          <w:color w:val="000000"/>
        </w:rPr>
        <w:br/>
        <w:t>Hervormingsagenda Jeugd, de vernieuwing van de Participatiewet, de veranderingen</w:t>
      </w:r>
      <w:r>
        <w:rPr>
          <w:rFonts w:eastAsia="Times New Roman"/>
          <w:color w:val="000000"/>
        </w:rPr>
        <w:br/>
        <w:t xml:space="preserve">in de </w:t>
      </w:r>
      <w:proofErr w:type="spellStart"/>
      <w:r>
        <w:rPr>
          <w:rFonts w:eastAsia="Times New Roman"/>
          <w:color w:val="000000"/>
        </w:rPr>
        <w:t>Wmo</w:t>
      </w:r>
      <w:proofErr w:type="spellEnd"/>
      <w:r>
        <w:rPr>
          <w:rFonts w:eastAsia="Times New Roman"/>
          <w:color w:val="000000"/>
        </w:rPr>
        <w:t xml:space="preserve"> ( bv de invoering van de inkomensafhankelijke bijdrage) en de verandering </w:t>
      </w:r>
      <w:r>
        <w:rPr>
          <w:rFonts w:eastAsia="Times New Roman"/>
          <w:color w:val="000000"/>
        </w:rPr>
        <w:br/>
        <w:t>van de Wet Zorg en Dwang. (</w:t>
      </w:r>
      <w:proofErr w:type="spellStart"/>
      <w:r>
        <w:rPr>
          <w:rFonts w:eastAsia="Times New Roman"/>
          <w:color w:val="000000"/>
        </w:rPr>
        <w:t>Wzd</w:t>
      </w:r>
      <w:proofErr w:type="spellEnd"/>
      <w:r>
        <w:rPr>
          <w:rFonts w:eastAsia="Times New Roman"/>
          <w:color w:val="000000"/>
        </w:rPr>
        <w:t>)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   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>Meer daarover in deze berichten van Binnenlands Bestuur(</w:t>
      </w:r>
      <w:hyperlink r:id="rId6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  <w:color w:val="000000"/>
        </w:rPr>
        <w:t>), NZG (</w:t>
      </w:r>
      <w:hyperlink r:id="rId7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  <w:color w:val="000000"/>
        </w:rPr>
        <w:t xml:space="preserve">), </w:t>
      </w:r>
      <w:proofErr w:type="spellStart"/>
      <w:r>
        <w:rPr>
          <w:rFonts w:eastAsia="Times New Roman"/>
          <w:color w:val="000000"/>
        </w:rPr>
        <w:t>Divosa</w:t>
      </w:r>
      <w:proofErr w:type="spellEnd"/>
      <w:r>
        <w:rPr>
          <w:rFonts w:eastAsia="Times New Roman"/>
          <w:color w:val="000000"/>
        </w:rPr>
        <w:t xml:space="preserve"> (</w:t>
      </w:r>
      <w:hyperlink r:id="rId8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  <w:color w:val="000000"/>
        </w:rPr>
        <w:t xml:space="preserve">) </w:t>
      </w:r>
      <w:r>
        <w:rPr>
          <w:rFonts w:eastAsia="Times New Roman"/>
          <w:color w:val="000000"/>
        </w:rPr>
        <w:br/>
        <w:t>en Zorg en Welzijn (</w:t>
      </w:r>
      <w:hyperlink r:id="rId9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  <w:color w:val="000000"/>
        </w:rPr>
        <w:t xml:space="preserve">). </w:t>
      </w:r>
    </w:p>
    <w:p w14:paraId="4A911072" w14:textId="77777777" w:rsidR="00D138B4" w:rsidRDefault="00D138B4" w:rsidP="00D138B4">
      <w:pPr>
        <w:pStyle w:val="Normaalweb"/>
      </w:pPr>
      <w:r>
        <w:rPr>
          <w:b/>
          <w:bCs/>
          <w:color w:val="000000"/>
          <w:sz w:val="28"/>
          <w:szCs w:val="28"/>
        </w:rPr>
        <w:t xml:space="preserve">PGB </w:t>
      </w:r>
    </w:p>
    <w:p w14:paraId="3A30C5B3" w14:textId="77777777" w:rsidR="00D138B4" w:rsidRDefault="00D138B4" w:rsidP="00D138B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>Minister wil gewaarborgde hulp bij PGB-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Wlz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schrappen (2)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b/>
          <w:bCs/>
          <w:i/>
          <w:iCs/>
          <w:color w:val="548235"/>
          <w:sz w:val="24"/>
          <w:szCs w:val="24"/>
        </w:rPr>
        <w:t>Nieuw: uitgebreide reactie Per Saldo op voornemens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color w:val="548235"/>
          <w:sz w:val="24"/>
          <w:szCs w:val="24"/>
        </w:rPr>
        <w:t>uit de brief</w:t>
      </w:r>
    </w:p>
    <w:p w14:paraId="7C1D2729" w14:textId="77777777" w:rsidR="00D138B4" w:rsidRDefault="00D138B4" w:rsidP="00D138B4">
      <w:pPr>
        <w:pStyle w:val="Normaalweb"/>
        <w:ind w:left="720"/>
      </w:pPr>
      <w:r>
        <w:rPr>
          <w:color w:val="000000"/>
        </w:rPr>
        <w:t>Dat is één van de plannen van minister Helder uit haar Voortgangsbrief PGB (</w:t>
      </w:r>
      <w:hyperlink r:id="rId10" w:tgtFrame="_blank" w:history="1">
        <w:r>
          <w:rPr>
            <w:rStyle w:val="Hyperlink"/>
          </w:rPr>
          <w:t>link</w:t>
        </w:r>
      </w:hyperlink>
      <w:r>
        <w:rPr>
          <w:color w:val="000000"/>
        </w:rPr>
        <w:t xml:space="preserve">), </w:t>
      </w:r>
      <w:r>
        <w:rPr>
          <w:color w:val="000000"/>
        </w:rPr>
        <w:br/>
        <w:t>die zij eerder  naar de Tweede Kamer stuurde. Meer over die brief in dit</w:t>
      </w:r>
      <w:hyperlink r:id="rId11" w:tgtFrame="_blank" w:history="1">
        <w:r>
          <w:rPr>
            <w:rStyle w:val="Hyperlink"/>
          </w:rPr>
          <w:t xml:space="preserve"> bericht</w:t>
        </w:r>
      </w:hyperlink>
      <w:r>
        <w:rPr>
          <w:color w:val="000000"/>
        </w:rPr>
        <w:t xml:space="preserve"> </w:t>
      </w:r>
      <w:r>
        <w:rPr>
          <w:color w:val="000000"/>
        </w:rPr>
        <w:br/>
        <w:t xml:space="preserve">(bron: </w:t>
      </w:r>
      <w:proofErr w:type="spellStart"/>
      <w:r>
        <w:rPr>
          <w:color w:val="000000"/>
        </w:rPr>
        <w:t>budgethoudersvereniging</w:t>
      </w:r>
      <w:proofErr w:type="spellEnd"/>
      <w:r>
        <w:rPr>
          <w:color w:val="000000"/>
        </w:rPr>
        <w:t xml:space="preserve"> Naar-Keuze).</w:t>
      </w:r>
    </w:p>
    <w:p w14:paraId="05744683" w14:textId="77777777" w:rsidR="00D138B4" w:rsidRDefault="00D138B4" w:rsidP="00D138B4">
      <w:pPr>
        <w:pStyle w:val="Normaalweb"/>
        <w:spacing w:beforeAutospacing="0" w:after="240" w:afterAutospacing="0"/>
        <w:ind w:left="720"/>
      </w:pPr>
      <w:r>
        <w:rPr>
          <w:color w:val="000000"/>
        </w:rPr>
        <w:t xml:space="preserve">Zie voor een uitgebreide reactie van Per Saldo op de brief dit </w:t>
      </w:r>
      <w:hyperlink r:id="rId12" w:tgtFrame="_blank" w:history="1">
        <w:r>
          <w:rPr>
            <w:rStyle w:val="Hyperlink"/>
          </w:rPr>
          <w:t>bericht.</w:t>
        </w:r>
      </w:hyperlink>
    </w:p>
    <w:p w14:paraId="58C1B162" w14:textId="77777777" w:rsidR="00D138B4" w:rsidRDefault="00D138B4" w:rsidP="00D138B4">
      <w:pPr>
        <w:pStyle w:val="Normaalweb"/>
      </w:pPr>
      <w:proofErr w:type="spellStart"/>
      <w:r>
        <w:rPr>
          <w:b/>
          <w:bCs/>
          <w:color w:val="000000"/>
          <w:sz w:val="28"/>
          <w:szCs w:val="28"/>
        </w:rPr>
        <w:t>Wlz</w:t>
      </w:r>
      <w:proofErr w:type="spellEnd"/>
    </w:p>
    <w:p w14:paraId="19BED35F" w14:textId="77777777" w:rsidR="00D138B4" w:rsidRDefault="00D138B4" w:rsidP="00D138B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Cliëntenorganisaties stoppen overleg met VGN en ZN, omdat </w:t>
      </w:r>
      <w:r>
        <w:rPr>
          <w:rFonts w:eastAsia="Times New Roman"/>
          <w:b/>
          <w:bCs/>
          <w:color w:val="000000"/>
          <w:sz w:val="24"/>
          <w:szCs w:val="24"/>
        </w:rPr>
        <w:br/>
        <w:t>cliëntenperspectief ontbreekt in Transitieakkoord gehandicaptenzorg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 xml:space="preserve">Cliëntenorganisaties in de gehandicaptenzorg hebben zich teruggetrokken uit het </w:t>
      </w:r>
      <w:r>
        <w:rPr>
          <w:rFonts w:eastAsia="Times New Roman"/>
          <w:color w:val="000000"/>
        </w:rPr>
        <w:br/>
        <w:t xml:space="preserve">overleg met Vereniging Gehandicaptenzorg Nederland (VGN) en </w:t>
      </w:r>
      <w:r>
        <w:rPr>
          <w:rFonts w:eastAsia="Times New Roman"/>
          <w:color w:val="000000"/>
        </w:rPr>
        <w:br/>
        <w:t xml:space="preserve">Zorgverzekeraars Nederland (ZN) over het landelijk akkoord ‘Transitie naar een </w:t>
      </w:r>
      <w:r>
        <w:rPr>
          <w:rFonts w:eastAsia="Times New Roman"/>
          <w:color w:val="000000"/>
        </w:rPr>
        <w:br/>
        <w:t xml:space="preserve">toekomstbestendige gehandicaptenzorg’. Zij doen dat omdat het cliëntenperspectief </w:t>
      </w:r>
      <w:r>
        <w:rPr>
          <w:rFonts w:eastAsia="Times New Roman"/>
          <w:color w:val="000000"/>
        </w:rPr>
        <w:br/>
        <w:t xml:space="preserve">onvoldoende is geborgd in dit akkoord. Meer info in dit </w:t>
      </w:r>
      <w:hyperlink r:id="rId13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  <w:color w:val="000000"/>
        </w:rPr>
        <w:t xml:space="preserve"> (bron: Ieder(in)).</w:t>
      </w:r>
    </w:p>
    <w:p w14:paraId="48BFA406" w14:textId="77777777" w:rsidR="00D138B4" w:rsidRDefault="00D138B4" w:rsidP="00D138B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NZa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>: Aanpassing Wet langdurige zorg dringend nodig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 xml:space="preserve">De </w:t>
      </w:r>
      <w:proofErr w:type="spellStart"/>
      <w:r>
        <w:rPr>
          <w:rFonts w:eastAsia="Times New Roman"/>
          <w:color w:val="000000"/>
        </w:rPr>
        <w:t>NZa</w:t>
      </w:r>
      <w:proofErr w:type="spellEnd"/>
      <w:r>
        <w:rPr>
          <w:rFonts w:eastAsia="Times New Roman"/>
          <w:color w:val="000000"/>
        </w:rPr>
        <w:t xml:space="preserve"> heeft de minister van VWS dringend geadviseerd om de </w:t>
      </w:r>
      <w:proofErr w:type="spellStart"/>
      <w:r>
        <w:rPr>
          <w:rFonts w:eastAsia="Times New Roman"/>
          <w:color w:val="000000"/>
        </w:rPr>
        <w:t>Wlz</w:t>
      </w:r>
      <w:proofErr w:type="spellEnd"/>
      <w:r>
        <w:rPr>
          <w:rFonts w:eastAsia="Times New Roman"/>
          <w:color w:val="000000"/>
        </w:rPr>
        <w:t xml:space="preserve"> aan te passen.</w:t>
      </w:r>
      <w:r>
        <w:rPr>
          <w:rFonts w:eastAsia="Times New Roman"/>
          <w:color w:val="000000"/>
        </w:rPr>
        <w:br/>
        <w:t xml:space="preserve">Er zijn deeladviezen over ‘verblijf’ en over ‘behandeling’. Volgens de </w:t>
      </w:r>
      <w:proofErr w:type="spellStart"/>
      <w:r>
        <w:rPr>
          <w:rFonts w:eastAsia="Times New Roman"/>
          <w:color w:val="000000"/>
        </w:rPr>
        <w:t>NZa</w:t>
      </w:r>
      <w:proofErr w:type="spellEnd"/>
      <w:r>
        <w:rPr>
          <w:rFonts w:eastAsia="Times New Roman"/>
          <w:color w:val="000000"/>
        </w:rPr>
        <w:t xml:space="preserve"> is de </w:t>
      </w:r>
      <w:proofErr w:type="spellStart"/>
      <w:r>
        <w:rPr>
          <w:rFonts w:eastAsia="Times New Roman"/>
          <w:color w:val="000000"/>
        </w:rPr>
        <w:t>Wlz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br/>
        <w:t>in zijn huidige vorm niet langer uitvoerbaar. Het deeladvies over ‘verblijf ’ lijkt vooral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lastRenderedPageBreak/>
        <w:t xml:space="preserve">toegespitst op de ouderensector, maar is volgens de </w:t>
      </w:r>
      <w:proofErr w:type="spellStart"/>
      <w:r>
        <w:rPr>
          <w:rFonts w:eastAsia="Times New Roman"/>
          <w:color w:val="000000"/>
        </w:rPr>
        <w:t>NZa</w:t>
      </w:r>
      <w:proofErr w:type="spellEnd"/>
      <w:r>
        <w:rPr>
          <w:rFonts w:eastAsia="Times New Roman"/>
          <w:color w:val="000000"/>
        </w:rPr>
        <w:t xml:space="preserve"> ook toepasbaar </w:t>
      </w:r>
      <w:r>
        <w:rPr>
          <w:rFonts w:eastAsia="Times New Roman"/>
          <w:color w:val="000000"/>
        </w:rPr>
        <w:br/>
        <w:t>op de gehandicaptenzorg. Het deeladvies over ‘behandeling’ gaat beide sectoren aan.</w:t>
      </w:r>
      <w:r>
        <w:rPr>
          <w:rFonts w:eastAsia="Times New Roman"/>
          <w:color w:val="000000"/>
        </w:rPr>
        <w:br/>
        <w:t xml:space="preserve">Meer info in dit </w:t>
      </w:r>
      <w:hyperlink r:id="rId14" w:tgtFrame="_blank" w:history="1">
        <w:r>
          <w:rPr>
            <w:rStyle w:val="Hyperlink"/>
            <w:rFonts w:eastAsia="Times New Roman"/>
          </w:rPr>
          <w:t>berich</w:t>
        </w:r>
      </w:hyperlink>
      <w:r>
        <w:rPr>
          <w:rFonts w:eastAsia="Times New Roman"/>
          <w:color w:val="000000"/>
        </w:rPr>
        <w:t xml:space="preserve">t (bron: </w:t>
      </w:r>
      <w:proofErr w:type="spellStart"/>
      <w:r>
        <w:rPr>
          <w:rFonts w:eastAsia="Times New Roman"/>
          <w:color w:val="000000"/>
        </w:rPr>
        <w:t>Skipr</w:t>
      </w:r>
      <w:proofErr w:type="spellEnd"/>
      <w:r>
        <w:rPr>
          <w:rFonts w:eastAsia="Times New Roman"/>
          <w:color w:val="000000"/>
        </w:rPr>
        <w:t>); in het bericht staan links naar de deeladviezen.</w:t>
      </w:r>
    </w:p>
    <w:p w14:paraId="7B046313" w14:textId="77777777" w:rsidR="00D138B4" w:rsidRDefault="00D138B4" w:rsidP="00D138B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>Zorginstituut zet eerste stap naar kleiner basispakket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 xml:space="preserve">Zorginstituut Nederland heeft een vijftigtal onderwerpen op de “pakketagenda” gezet, </w:t>
      </w:r>
      <w:r>
        <w:rPr>
          <w:rFonts w:eastAsia="Times New Roman"/>
          <w:color w:val="000000"/>
        </w:rPr>
        <w:br/>
        <w:t xml:space="preserve">met als doel alle “niet passende zorg” uiteindelijk uit het basispakket te schrappen. </w:t>
      </w:r>
      <w:r>
        <w:rPr>
          <w:rFonts w:eastAsia="Times New Roman"/>
          <w:color w:val="000000"/>
        </w:rPr>
        <w:br/>
        <w:t xml:space="preserve">Eén van de onderwerpen is ‘ Afbakening toegang </w:t>
      </w:r>
      <w:proofErr w:type="spellStart"/>
      <w:r>
        <w:rPr>
          <w:rFonts w:eastAsia="Times New Roman"/>
          <w:color w:val="000000"/>
        </w:rPr>
        <w:t>Wlz</w:t>
      </w:r>
      <w:proofErr w:type="spellEnd"/>
      <w:r>
        <w:rPr>
          <w:rFonts w:eastAsia="Times New Roman"/>
          <w:color w:val="000000"/>
        </w:rPr>
        <w:t xml:space="preserve"> zorg met verblijf en behandeling’. </w:t>
      </w:r>
      <w:r>
        <w:rPr>
          <w:rFonts w:eastAsia="Times New Roman"/>
          <w:color w:val="000000"/>
        </w:rPr>
        <w:br/>
        <w:t xml:space="preserve">Gezien de context van de pakketagenda lijkt dit onderwerp nu vooral gericht </w:t>
      </w:r>
      <w:r>
        <w:rPr>
          <w:rFonts w:eastAsia="Times New Roman"/>
          <w:color w:val="000000"/>
        </w:rPr>
        <w:br/>
        <w:t xml:space="preserve">op de ouderenzorg. Meer info in dit bericht (bron: </w:t>
      </w:r>
      <w:proofErr w:type="spellStart"/>
      <w:r>
        <w:rPr>
          <w:rFonts w:eastAsia="Times New Roman"/>
          <w:color w:val="000000"/>
        </w:rPr>
        <w:t>Skipr</w:t>
      </w:r>
      <w:proofErr w:type="spellEnd"/>
      <w:r>
        <w:rPr>
          <w:rFonts w:eastAsia="Times New Roman"/>
          <w:color w:val="000000"/>
        </w:rPr>
        <w:t xml:space="preserve">); in het bericht staat een link </w:t>
      </w:r>
      <w:r>
        <w:rPr>
          <w:rFonts w:eastAsia="Times New Roman"/>
          <w:color w:val="000000"/>
        </w:rPr>
        <w:br/>
        <w:t>naar de pakketagenda.</w:t>
      </w:r>
    </w:p>
    <w:p w14:paraId="7259DB7E" w14:textId="77777777" w:rsidR="00D138B4" w:rsidRDefault="00D138B4" w:rsidP="00D138B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>De nieuwe cao-afspraken vergroten financiële risico's voor de zorgsector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 xml:space="preserve">Dat blijkt uit de Financiële Zorgthermometer van FIZI en Financial </w:t>
      </w:r>
      <w:proofErr w:type="spellStart"/>
      <w:r>
        <w:rPr>
          <w:rFonts w:eastAsia="Times New Roman"/>
          <w:color w:val="000000"/>
        </w:rPr>
        <w:t>Ideas</w:t>
      </w:r>
      <w:proofErr w:type="spellEnd"/>
      <w:r>
        <w:rPr>
          <w:rFonts w:eastAsia="Times New Roman"/>
          <w:color w:val="000000"/>
        </w:rPr>
        <w:t>. Meer info</w:t>
      </w:r>
      <w:r>
        <w:rPr>
          <w:rFonts w:eastAsia="Times New Roman"/>
          <w:color w:val="000000"/>
        </w:rPr>
        <w:br/>
        <w:t>in dit</w:t>
      </w:r>
      <w:hyperlink r:id="rId15" w:tgtFrame="_blank" w:history="1">
        <w:r>
          <w:rPr>
            <w:rStyle w:val="Hyperlink"/>
            <w:rFonts w:eastAsia="Times New Roman"/>
          </w:rPr>
          <w:t xml:space="preserve"> bericht</w:t>
        </w:r>
      </w:hyperlink>
      <w:r>
        <w:rPr>
          <w:rFonts w:eastAsia="Times New Roman"/>
          <w:color w:val="000000"/>
        </w:rPr>
        <w:t xml:space="preserve"> (bron: NZG); in het bericht staat een link naar de Financiële Thermometer.</w:t>
      </w:r>
    </w:p>
    <w:p w14:paraId="7C4659E5" w14:textId="77777777" w:rsidR="00D138B4" w:rsidRDefault="00D138B4" w:rsidP="00D138B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VGN actualiseert modelovereenkomst en algemene voorwaarden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Wlz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 xml:space="preserve">Veel gehandicapteninstellingen gebruiken deze modelovereenkomst en algemene </w:t>
      </w:r>
      <w:r>
        <w:rPr>
          <w:rFonts w:eastAsia="Times New Roman"/>
          <w:color w:val="000000"/>
        </w:rPr>
        <w:br/>
        <w:t xml:space="preserve">voorwaarden als voorbeeld voor de eigen overeenkomst met cliënten. </w:t>
      </w:r>
      <w:r>
        <w:rPr>
          <w:rFonts w:eastAsia="Times New Roman"/>
          <w:color w:val="000000"/>
        </w:rPr>
        <w:br/>
        <w:t xml:space="preserve">Overigens is (zoals we in een eerdere </w:t>
      </w:r>
      <w:proofErr w:type="spellStart"/>
      <w:r>
        <w:rPr>
          <w:rFonts w:eastAsia="Times New Roman"/>
          <w:color w:val="000000"/>
        </w:rPr>
        <w:t>Docu</w:t>
      </w:r>
      <w:proofErr w:type="spellEnd"/>
      <w:r>
        <w:rPr>
          <w:rFonts w:eastAsia="Times New Roman"/>
          <w:color w:val="000000"/>
        </w:rPr>
        <w:t>-alert al vermeldden) het sluiten van een</w:t>
      </w:r>
      <w:r>
        <w:rPr>
          <w:rFonts w:eastAsia="Times New Roman"/>
          <w:color w:val="000000"/>
        </w:rPr>
        <w:br/>
        <w:t xml:space="preserve">schriftelijke overeenkomst met cliënten niet meer verplicht. Zorgorganisaties kunnen </w:t>
      </w:r>
      <w:r>
        <w:rPr>
          <w:rFonts w:eastAsia="Times New Roman"/>
          <w:color w:val="000000"/>
        </w:rPr>
        <w:br/>
        <w:t xml:space="preserve">ervoor kiezen om geen schriftelijke overeenkomst aan te gaan. In plaats daarvan kan </w:t>
      </w:r>
      <w:r>
        <w:rPr>
          <w:rFonts w:eastAsia="Times New Roman"/>
          <w:color w:val="000000"/>
        </w:rPr>
        <w:br/>
        <w:t xml:space="preserve">in een welkomstbrief aan de cliënt bevestigd worden dat de organisatie de cliënt zorg </w:t>
      </w:r>
      <w:r>
        <w:rPr>
          <w:rFonts w:eastAsia="Times New Roman"/>
          <w:color w:val="000000"/>
        </w:rPr>
        <w:br/>
        <w:t>zal verlenen. VGN heeft een voorbeeld van zo’n welkomstbrief opgesteld.</w:t>
      </w:r>
      <w:r>
        <w:rPr>
          <w:rFonts w:eastAsia="Times New Roman"/>
          <w:color w:val="000000"/>
        </w:rPr>
        <w:br/>
        <w:t>Meer info in dit</w:t>
      </w:r>
      <w:hyperlink r:id="rId16" w:tgtFrame="_blank" w:history="1">
        <w:r>
          <w:rPr>
            <w:rStyle w:val="Hyperlink"/>
            <w:rFonts w:eastAsia="Times New Roman"/>
          </w:rPr>
          <w:t xml:space="preserve"> bericht</w:t>
        </w:r>
      </w:hyperlink>
      <w:r>
        <w:rPr>
          <w:rFonts w:eastAsia="Times New Roman"/>
          <w:color w:val="000000"/>
        </w:rPr>
        <w:t xml:space="preserve"> (bron: VGN); onderaan het bericht staan links naar de </w:t>
      </w:r>
      <w:r>
        <w:rPr>
          <w:rFonts w:eastAsia="Times New Roman"/>
          <w:color w:val="000000"/>
        </w:rPr>
        <w:br/>
        <w:t>modelovereenkomst, algemene voorwaarden en een voorbeeld voor de welkomstbrief.</w:t>
      </w:r>
      <w:r>
        <w:rPr>
          <w:rFonts w:eastAsia="Times New Roman"/>
          <w:b/>
          <w:bCs/>
          <w:color w:val="000000"/>
        </w:rPr>
        <w:t xml:space="preserve"> </w:t>
      </w:r>
    </w:p>
    <w:p w14:paraId="31F3A067" w14:textId="77777777" w:rsidR="00D138B4" w:rsidRDefault="00D138B4" w:rsidP="00D138B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b/>
          <w:bCs/>
          <w:sz w:val="24"/>
          <w:szCs w:val="24"/>
        </w:rPr>
        <w:t>Zorgkantoren passen zorginkoopbeleid iets aan, maar VGN zet kort geding door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Eerder berichtten we dat VGN en een groot aantal gehandicapteninstellingen </w:t>
      </w:r>
      <w:r>
        <w:rPr>
          <w:rFonts w:eastAsia="Times New Roman"/>
        </w:rPr>
        <w:br/>
        <w:t xml:space="preserve">een kort geding zijn gestart tegen de zorgkantoren. Aanleiding is de publicatie </w:t>
      </w:r>
      <w:r>
        <w:rPr>
          <w:rFonts w:eastAsia="Times New Roman"/>
        </w:rPr>
        <w:br/>
        <w:t xml:space="preserve">van de inkoopvoorwaarden </w:t>
      </w:r>
      <w:proofErr w:type="spellStart"/>
      <w:r>
        <w:rPr>
          <w:rFonts w:eastAsia="Times New Roman"/>
        </w:rPr>
        <w:t>Wlz</w:t>
      </w:r>
      <w:proofErr w:type="spellEnd"/>
      <w:r>
        <w:rPr>
          <w:rFonts w:eastAsia="Times New Roman"/>
        </w:rPr>
        <w:t xml:space="preserve"> 2024-2026. Daartegen bestaan grote bezwaren.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Naar aanleiding van vragen vanuit de instellingen hebben zorgkantoren wel</w:t>
      </w:r>
      <w:r>
        <w:rPr>
          <w:rFonts w:eastAsia="Times New Roman"/>
        </w:rPr>
        <w:br/>
        <w:t xml:space="preserve">enkele wijzigingen aangebracht in de inkoopvoorwaarden. Maar VGN en de </w:t>
      </w:r>
      <w:r>
        <w:rPr>
          <w:rFonts w:eastAsia="Times New Roman"/>
        </w:rPr>
        <w:br/>
        <w:t>zorginstellingen vinden die wijziging echter te gering en zetten het kort geding door.</w:t>
      </w:r>
      <w:r>
        <w:rPr>
          <w:rFonts w:eastAsia="Times New Roman"/>
        </w:rPr>
        <w:br/>
        <w:t xml:space="preserve">Meer daarover in deze berichten van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 xml:space="preserve"> (</w:t>
      </w:r>
      <w:hyperlink r:id="rId17" w:tgtFrame="_blank" w:history="1">
        <w:r>
          <w:rPr>
            <w:rStyle w:val="Hyperlink"/>
            <w:rFonts w:eastAsia="Times New Roman"/>
          </w:rPr>
          <w:t>link)</w:t>
        </w:r>
      </w:hyperlink>
      <w:r>
        <w:rPr>
          <w:rFonts w:eastAsia="Times New Roman"/>
        </w:rPr>
        <w:t xml:space="preserve"> en VGN (</w:t>
      </w:r>
      <w:hyperlink r:id="rId18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</w:rPr>
        <w:t>).</w:t>
      </w:r>
    </w:p>
    <w:p w14:paraId="6A5D4CC8" w14:textId="77777777" w:rsidR="00D138B4" w:rsidRDefault="00D138B4" w:rsidP="00D138B4">
      <w:pPr>
        <w:numPr>
          <w:ilvl w:val="0"/>
          <w:numId w:val="3"/>
        </w:numPr>
        <w:spacing w:before="100" w:beforeAutospacing="1" w:after="240"/>
        <w:rPr>
          <w:rFonts w:eastAsia="Times New Roman"/>
          <w:color w:val="000000"/>
        </w:rPr>
      </w:pPr>
      <w:r>
        <w:rPr>
          <w:rFonts w:eastAsia="Times New Roman"/>
          <w:b/>
          <w:bCs/>
          <w:sz w:val="24"/>
          <w:szCs w:val="24"/>
        </w:rPr>
        <w:t xml:space="preserve">Veel meer bewoners van </w:t>
      </w:r>
      <w:proofErr w:type="spellStart"/>
      <w:r>
        <w:rPr>
          <w:rFonts w:eastAsia="Times New Roman"/>
          <w:b/>
          <w:bCs/>
          <w:sz w:val="24"/>
          <w:szCs w:val="24"/>
        </w:rPr>
        <w:t>Wlz</w:t>
      </w:r>
      <w:proofErr w:type="spellEnd"/>
      <w:r>
        <w:rPr>
          <w:rFonts w:eastAsia="Times New Roman"/>
          <w:b/>
          <w:bCs/>
          <w:sz w:val="24"/>
          <w:szCs w:val="24"/>
        </w:rPr>
        <w:t>-instellingen overleden tijdens warme junimaand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Dat blijkt uit cijfers van het CBS. Meer daarover in dit </w:t>
      </w:r>
      <w:hyperlink r:id="rId19" w:tgtFrame="_blank" w:history="1">
        <w:r>
          <w:rPr>
            <w:rStyle w:val="Hyperlink"/>
            <w:rFonts w:eastAsia="Times New Roman"/>
          </w:rPr>
          <w:t>berich</w:t>
        </w:r>
      </w:hyperlink>
      <w:r>
        <w:rPr>
          <w:rFonts w:eastAsia="Times New Roman"/>
        </w:rPr>
        <w:t>t (bron:  NZG).</w:t>
      </w:r>
      <w:r>
        <w:rPr>
          <w:rFonts w:eastAsia="Times New Roman"/>
        </w:rPr>
        <w:br/>
        <w:t>De achterliggende CBS-cijfers zijn</w:t>
      </w:r>
      <w:hyperlink r:id="rId20" w:tgtFrame="_blank" w:history="1">
        <w:r>
          <w:rPr>
            <w:rStyle w:val="Hyperlink"/>
            <w:rFonts w:eastAsia="Times New Roman"/>
          </w:rPr>
          <w:t xml:space="preserve"> hier</w:t>
        </w:r>
      </w:hyperlink>
      <w:r>
        <w:rPr>
          <w:rFonts w:eastAsia="Times New Roman"/>
        </w:rPr>
        <w:t xml:space="preserve"> te vinden (bron: CBS).</w:t>
      </w:r>
    </w:p>
    <w:p w14:paraId="18578BCC" w14:textId="77777777" w:rsidR="00D138B4" w:rsidRDefault="00D138B4" w:rsidP="00D138B4">
      <w:pPr>
        <w:pStyle w:val="Normaalweb"/>
      </w:pPr>
      <w:proofErr w:type="spellStart"/>
      <w:r>
        <w:rPr>
          <w:b/>
          <w:bCs/>
          <w:color w:val="000000"/>
          <w:sz w:val="28"/>
          <w:szCs w:val="28"/>
        </w:rPr>
        <w:t>Wmo</w:t>
      </w:r>
      <w:proofErr w:type="spellEnd"/>
    </w:p>
    <w:p w14:paraId="719ABD3D" w14:textId="77777777" w:rsidR="00D138B4" w:rsidRDefault="00D138B4" w:rsidP="00D138B4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Indexatie abonnementstarief </w:t>
      </w:r>
      <w:proofErr w:type="spellStart"/>
      <w:r>
        <w:rPr>
          <w:rFonts w:eastAsia="Times New Roman"/>
          <w:b/>
          <w:bCs/>
          <w:sz w:val="24"/>
          <w:szCs w:val="24"/>
        </w:rPr>
        <w:t>Wmo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per 1 januari 2024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Dat abonnementstarief bedraagt nu €19 per maand. Hoeveel de vaste </w:t>
      </w:r>
      <w:r>
        <w:rPr>
          <w:rFonts w:eastAsia="Times New Roman"/>
        </w:rPr>
        <w:br/>
        <w:t xml:space="preserve">eigen bijdrage </w:t>
      </w:r>
      <w:proofErr w:type="spellStart"/>
      <w:r>
        <w:rPr>
          <w:rFonts w:eastAsia="Times New Roman"/>
        </w:rPr>
        <w:t>Wmo</w:t>
      </w:r>
      <w:proofErr w:type="spellEnd"/>
      <w:r>
        <w:rPr>
          <w:rFonts w:eastAsia="Times New Roman"/>
        </w:rPr>
        <w:t xml:space="preserve"> omhoog gaat, wordt begin september bekendgemaakt.</w:t>
      </w:r>
      <w:r>
        <w:rPr>
          <w:rFonts w:eastAsia="Times New Roman"/>
        </w:rPr>
        <w:br/>
        <w:t xml:space="preserve">Meer info in dit </w:t>
      </w:r>
      <w:hyperlink r:id="rId21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Schulinck</w:t>
      </w:r>
      <w:proofErr w:type="spellEnd"/>
      <w:r>
        <w:rPr>
          <w:rFonts w:eastAsia="Times New Roman"/>
        </w:rPr>
        <w:t>).</w:t>
      </w:r>
      <w:r>
        <w:rPr>
          <w:rFonts w:eastAsia="Times New Roman"/>
          <w:b/>
          <w:bCs/>
        </w:rPr>
        <w:t xml:space="preserve"> </w:t>
      </w:r>
    </w:p>
    <w:p w14:paraId="585ACCD6" w14:textId="77777777" w:rsidR="00D138B4" w:rsidRDefault="00D138B4" w:rsidP="00D138B4">
      <w:pPr>
        <w:numPr>
          <w:ilvl w:val="0"/>
          <w:numId w:val="4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Gemeenten terecht terughoudend met verstrekken e-bikes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Die afwijzingen zijn in lijn met de wet en rechtspraak van de hoogste rechter,</w:t>
      </w:r>
      <w:r>
        <w:rPr>
          <w:rFonts w:eastAsia="Times New Roman"/>
        </w:rPr>
        <w:br/>
        <w:t xml:space="preserve">aldus Inge Scherpenzeel, eindredacteur </w:t>
      </w:r>
      <w:proofErr w:type="spellStart"/>
      <w:r>
        <w:rPr>
          <w:rFonts w:eastAsia="Times New Roman"/>
        </w:rPr>
        <w:t>Wmo</w:t>
      </w:r>
      <w:proofErr w:type="spellEnd"/>
      <w:r>
        <w:rPr>
          <w:rFonts w:eastAsia="Times New Roman"/>
        </w:rPr>
        <w:t xml:space="preserve"> bij Wolters Kluwer </w:t>
      </w:r>
      <w:proofErr w:type="spellStart"/>
      <w:r>
        <w:rPr>
          <w:rFonts w:eastAsia="Times New Roman"/>
        </w:rPr>
        <w:t>Schulinck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  <w:t xml:space="preserve">Ieder(In) kan zich hier niet in vinden. Meer daarover in dit </w:t>
      </w:r>
      <w:hyperlink r:id="rId22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Schulinck</w:t>
      </w:r>
      <w:proofErr w:type="spellEnd"/>
      <w:r>
        <w:rPr>
          <w:rFonts w:eastAsia="Times New Roman"/>
        </w:rPr>
        <w:t>/ANP).</w:t>
      </w:r>
    </w:p>
    <w:p w14:paraId="2E711B5D" w14:textId="77777777" w:rsidR="00D138B4" w:rsidRDefault="00D138B4" w:rsidP="00D138B4">
      <w:pPr>
        <w:pStyle w:val="Normaalweb"/>
      </w:pPr>
      <w:r>
        <w:rPr>
          <w:b/>
          <w:bCs/>
          <w:color w:val="000000"/>
          <w:sz w:val="28"/>
          <w:szCs w:val="28"/>
        </w:rPr>
        <w:t>Participatiewet e.d.</w:t>
      </w:r>
    </w:p>
    <w:p w14:paraId="44338EA9" w14:textId="77777777" w:rsidR="00D138B4" w:rsidRDefault="00D138B4" w:rsidP="00D138B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>Tussenstand banenafspraak eind 2022: overheidssector loopt weer flink achter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 xml:space="preserve">Meer info en toelichting in dit </w:t>
      </w:r>
      <w:hyperlink r:id="rId23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  <w:color w:val="000000"/>
        </w:rPr>
        <w:t xml:space="preserve"> (bron: </w:t>
      </w:r>
      <w:proofErr w:type="spellStart"/>
      <w:r>
        <w:rPr>
          <w:rFonts w:eastAsia="Times New Roman"/>
          <w:color w:val="000000"/>
        </w:rPr>
        <w:t>Cedris</w:t>
      </w:r>
      <w:proofErr w:type="spellEnd"/>
      <w:r>
        <w:rPr>
          <w:rFonts w:eastAsia="Times New Roman"/>
          <w:color w:val="000000"/>
        </w:rPr>
        <w:t>).</w:t>
      </w:r>
    </w:p>
    <w:p w14:paraId="08F4B500" w14:textId="77777777" w:rsidR="00D138B4" w:rsidRDefault="00D138B4" w:rsidP="00D138B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lastRenderedPageBreak/>
        <w:t>Wél een indicatie voor beschut werk, maar geen beschutte werkplek</w:t>
      </w:r>
      <w:r>
        <w:rPr>
          <w:rFonts w:eastAsia="Times New Roman"/>
          <w:b/>
          <w:bCs/>
          <w:color w:val="000000"/>
        </w:rPr>
        <w:br/>
      </w:r>
      <w:r>
        <w:rPr>
          <w:rFonts w:eastAsia="Times New Roman"/>
          <w:color w:val="000000"/>
        </w:rPr>
        <w:t xml:space="preserve">Dat geldt voor zo’n 4.000 mensen. Radio 1 programma Pointer besteedde hier </w:t>
      </w:r>
      <w:r>
        <w:rPr>
          <w:rFonts w:eastAsia="Times New Roman"/>
          <w:color w:val="000000"/>
        </w:rPr>
        <w:br/>
        <w:t>een uitzending aan. Sommige gemeenten blijken ver achter te lopen bij het realiseren</w:t>
      </w:r>
      <w:r>
        <w:rPr>
          <w:rFonts w:eastAsia="Times New Roman"/>
          <w:color w:val="000000"/>
        </w:rPr>
        <w:br/>
        <w:t xml:space="preserve">van hun doelstelling. Meer daarover in dit </w:t>
      </w:r>
      <w:hyperlink r:id="rId24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  <w:color w:val="000000"/>
        </w:rPr>
        <w:t xml:space="preserve"> (bron: </w:t>
      </w:r>
      <w:proofErr w:type="spellStart"/>
      <w:r>
        <w:rPr>
          <w:rFonts w:eastAsia="Times New Roman"/>
          <w:color w:val="000000"/>
        </w:rPr>
        <w:t>Cedris</w:t>
      </w:r>
      <w:proofErr w:type="spellEnd"/>
      <w:r>
        <w:rPr>
          <w:rFonts w:eastAsia="Times New Roman"/>
          <w:color w:val="000000"/>
        </w:rPr>
        <w:t xml:space="preserve">); in het bericht staat </w:t>
      </w:r>
      <w:r>
        <w:rPr>
          <w:rFonts w:eastAsia="Times New Roman"/>
          <w:color w:val="000000"/>
        </w:rPr>
        <w:br/>
        <w:t xml:space="preserve">een link naar de uitzending. </w:t>
      </w:r>
    </w:p>
    <w:p w14:paraId="2ED07F0B" w14:textId="77777777" w:rsidR="00D138B4" w:rsidRDefault="00D138B4" w:rsidP="00D138B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>Tweede Kamer wil betere arbeidskansen voor kwetsbare werkzoekenden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>In de laatste week voor het reces zijn er in de Tweede Kamer nog enkele moties</w:t>
      </w:r>
      <w:r>
        <w:rPr>
          <w:rFonts w:eastAsia="Times New Roman"/>
          <w:color w:val="000000"/>
        </w:rPr>
        <w:br/>
        <w:t>aangenomen over het beleid voor kwetsbare werkzoekenden. Meer over die moties</w:t>
      </w:r>
      <w:r>
        <w:rPr>
          <w:rFonts w:eastAsia="Times New Roman"/>
          <w:color w:val="000000"/>
        </w:rPr>
        <w:br/>
        <w:t xml:space="preserve">in dit </w:t>
      </w:r>
      <w:hyperlink r:id="rId25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  <w:color w:val="000000"/>
        </w:rPr>
        <w:t xml:space="preserve"> (bron: </w:t>
      </w:r>
      <w:proofErr w:type="spellStart"/>
      <w:r>
        <w:rPr>
          <w:rFonts w:eastAsia="Times New Roman"/>
          <w:color w:val="000000"/>
        </w:rPr>
        <w:t>Cedris</w:t>
      </w:r>
      <w:proofErr w:type="spellEnd"/>
      <w:r>
        <w:rPr>
          <w:rFonts w:eastAsia="Times New Roman"/>
          <w:color w:val="000000"/>
        </w:rPr>
        <w:t>).</w:t>
      </w:r>
    </w:p>
    <w:p w14:paraId="0FA68BC3" w14:textId="77777777" w:rsidR="00D138B4" w:rsidRDefault="00D138B4" w:rsidP="00D138B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>Extra geld voor hulp aan mensen die moeilijk een betaalde baan vinden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 xml:space="preserve">Minister Schouten heeft €70 </w:t>
      </w:r>
      <w:proofErr w:type="spellStart"/>
      <w:r>
        <w:rPr>
          <w:rFonts w:eastAsia="Times New Roman"/>
          <w:color w:val="000000"/>
        </w:rPr>
        <w:t>mln</w:t>
      </w:r>
      <w:proofErr w:type="spellEnd"/>
      <w:r>
        <w:rPr>
          <w:rFonts w:eastAsia="Times New Roman"/>
          <w:color w:val="000000"/>
        </w:rPr>
        <w:t xml:space="preserve"> extra beschikbaar gesteld voor scholing en begeleiding</w:t>
      </w:r>
      <w:r>
        <w:rPr>
          <w:rFonts w:eastAsia="Times New Roman"/>
          <w:color w:val="000000"/>
        </w:rPr>
        <w:br/>
        <w:t xml:space="preserve">van mensen die moeilijk een betaalbare baan vinden. Het geld is afkomstig uit </w:t>
      </w:r>
      <w:r>
        <w:rPr>
          <w:rFonts w:eastAsia="Times New Roman"/>
          <w:color w:val="000000"/>
        </w:rPr>
        <w:br/>
        <w:t xml:space="preserve">het Europees Sociaal Fonds (ESF). Meer info in dit </w:t>
      </w:r>
      <w:hyperlink r:id="rId26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  <w:color w:val="000000"/>
        </w:rPr>
        <w:t xml:space="preserve"> (bron: </w:t>
      </w:r>
      <w:proofErr w:type="spellStart"/>
      <w:r>
        <w:rPr>
          <w:rFonts w:eastAsia="Times New Roman"/>
          <w:color w:val="000000"/>
        </w:rPr>
        <w:t>Cedris</w:t>
      </w:r>
      <w:proofErr w:type="spellEnd"/>
      <w:r>
        <w:rPr>
          <w:rFonts w:eastAsia="Times New Roman"/>
          <w:color w:val="000000"/>
        </w:rPr>
        <w:t xml:space="preserve">). </w:t>
      </w:r>
    </w:p>
    <w:p w14:paraId="034C6540" w14:textId="77777777" w:rsidR="00D138B4" w:rsidRDefault="00D138B4" w:rsidP="00D138B4">
      <w:pPr>
        <w:numPr>
          <w:ilvl w:val="0"/>
          <w:numId w:val="5"/>
        </w:numPr>
        <w:spacing w:before="100" w:beforeAutospacing="1" w:after="24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>Simpel Switchen van dagbesteding naar (beschut) werk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 xml:space="preserve">Om dat makkelijker te maken is de Keuzehulp Simpel Switchen ontwikkeld. </w:t>
      </w:r>
      <w:r>
        <w:rPr>
          <w:rFonts w:eastAsia="Times New Roman"/>
          <w:color w:val="000000"/>
        </w:rPr>
        <w:br/>
        <w:t xml:space="preserve">Meer over die Keuzehulp in dit </w:t>
      </w:r>
      <w:hyperlink r:id="rId27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  <w:color w:val="000000"/>
        </w:rPr>
        <w:t xml:space="preserve"> (bron: VGN); in het bericht staat een link </w:t>
      </w:r>
      <w:r>
        <w:rPr>
          <w:rFonts w:eastAsia="Times New Roman"/>
          <w:color w:val="000000"/>
        </w:rPr>
        <w:br/>
        <w:t xml:space="preserve">naar de website. </w:t>
      </w:r>
    </w:p>
    <w:p w14:paraId="24D4FE93" w14:textId="77777777" w:rsidR="00D138B4" w:rsidRDefault="00D138B4" w:rsidP="00D138B4">
      <w:pPr>
        <w:pStyle w:val="Normaalweb"/>
      </w:pPr>
      <w:r>
        <w:rPr>
          <w:b/>
          <w:bCs/>
          <w:color w:val="000000"/>
          <w:sz w:val="28"/>
          <w:szCs w:val="28"/>
        </w:rPr>
        <w:t>VN-verdrag Handicap</w:t>
      </w:r>
    </w:p>
    <w:p w14:paraId="1A371B55" w14:textId="77777777" w:rsidR="00D138B4" w:rsidRDefault="00D138B4" w:rsidP="00D138B4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>Hoe gaat het met de uitvoering van het VN-verdrag Handicap?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 xml:space="preserve">Zeven jaar geleden werd het VN-verdrag Handicapt geratificeerd. In dit </w:t>
      </w:r>
      <w:hyperlink r:id="rId28" w:tgtFrame="_blank" w:history="1">
        <w:r>
          <w:rPr>
            <w:rStyle w:val="Hyperlink"/>
            <w:rFonts w:eastAsia="Times New Roman"/>
          </w:rPr>
          <w:t>artikel</w:t>
        </w:r>
      </w:hyperlink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br/>
        <w:t>beschrijft Ieder(in) de stand van zaken bij de uitvoering.</w:t>
      </w:r>
    </w:p>
    <w:p w14:paraId="4F2052C3" w14:textId="77777777" w:rsidR="00D138B4" w:rsidRDefault="00D138B4" w:rsidP="00D138B4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>Hebben mensen met een beperking volledig toegang tot rechtsbescherming?</w:t>
      </w:r>
      <w:r>
        <w:rPr>
          <w:rFonts w:eastAsia="Times New Roman"/>
          <w:color w:val="000000"/>
        </w:rPr>
        <w:br/>
        <w:t>Die vraag onderzocht het College voor de Rechten van de Mens (</w:t>
      </w:r>
      <w:proofErr w:type="spellStart"/>
      <w:r>
        <w:rPr>
          <w:rFonts w:eastAsia="Times New Roman"/>
          <w:color w:val="000000"/>
        </w:rPr>
        <w:t>CRvM</w:t>
      </w:r>
      <w:proofErr w:type="spellEnd"/>
      <w:r>
        <w:rPr>
          <w:rFonts w:eastAsia="Times New Roman"/>
          <w:color w:val="000000"/>
        </w:rPr>
        <w:t>) in</w:t>
      </w:r>
      <w:r>
        <w:rPr>
          <w:rFonts w:eastAsia="Times New Roman"/>
          <w:color w:val="000000"/>
        </w:rPr>
        <w:br/>
        <w:t xml:space="preserve">de Monitor 2022. Het College beantwoordde die vraag ontkennend en deed een </w:t>
      </w:r>
      <w:r>
        <w:rPr>
          <w:rFonts w:eastAsia="Times New Roman"/>
          <w:color w:val="000000"/>
        </w:rPr>
        <w:br/>
        <w:t>aantal aanbevelingen ter verbetering. In dit</w:t>
      </w:r>
      <w:hyperlink r:id="rId29" w:tgtFrame="_blank" w:history="1">
        <w:r>
          <w:rPr>
            <w:rStyle w:val="Hyperlink"/>
            <w:rFonts w:eastAsia="Times New Roman"/>
          </w:rPr>
          <w:t xml:space="preserve"> artikel</w:t>
        </w:r>
      </w:hyperlink>
      <w:r>
        <w:rPr>
          <w:rFonts w:eastAsia="Times New Roman"/>
          <w:color w:val="000000"/>
        </w:rPr>
        <w:t xml:space="preserve"> beschrijft het College wat er is</w:t>
      </w:r>
      <w:r>
        <w:rPr>
          <w:rFonts w:eastAsia="Times New Roman"/>
          <w:color w:val="000000"/>
        </w:rPr>
        <w:br/>
        <w:t xml:space="preserve">gebeurd met de aanbevelingen. </w:t>
      </w:r>
    </w:p>
    <w:p w14:paraId="2613D63D" w14:textId="77777777" w:rsidR="00D138B4" w:rsidRDefault="00D138B4" w:rsidP="00D138B4">
      <w:pPr>
        <w:numPr>
          <w:ilvl w:val="0"/>
          <w:numId w:val="6"/>
        </w:numPr>
        <w:spacing w:before="100" w:beforeAutospacing="1" w:after="24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‘Discriminatie van mensen met een verstandelijke beperking. </w:t>
      </w:r>
      <w:r>
        <w:rPr>
          <w:rFonts w:eastAsia="Times New Roman"/>
          <w:b/>
          <w:bCs/>
          <w:color w:val="000000"/>
          <w:sz w:val="24"/>
          <w:szCs w:val="24"/>
        </w:rPr>
        <w:br/>
        <w:t>Hoe kunnen we dat verminderen?’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 xml:space="preserve">Onder die titel heeft </w:t>
      </w:r>
      <w:proofErr w:type="spellStart"/>
      <w:r>
        <w:rPr>
          <w:rFonts w:eastAsia="Times New Roman"/>
          <w:color w:val="000000"/>
        </w:rPr>
        <w:t>Movisie</w:t>
      </w:r>
      <w:proofErr w:type="spellEnd"/>
      <w:r>
        <w:rPr>
          <w:rFonts w:eastAsia="Times New Roman"/>
          <w:color w:val="000000"/>
        </w:rPr>
        <w:t xml:space="preserve"> een eenvoudig leesbare versie uitgebracht van een </w:t>
      </w:r>
      <w:r>
        <w:rPr>
          <w:rFonts w:eastAsia="Times New Roman"/>
          <w:color w:val="000000"/>
        </w:rPr>
        <w:br/>
        <w:t>vorig jaar verschenen literatuuronderzoek. Meer over deze publicaties in dit bericht</w:t>
      </w:r>
      <w:r>
        <w:rPr>
          <w:rFonts w:eastAsia="Times New Roman"/>
          <w:color w:val="000000"/>
        </w:rPr>
        <w:br/>
        <w:t xml:space="preserve">(bron: </w:t>
      </w:r>
      <w:proofErr w:type="spellStart"/>
      <w:r>
        <w:rPr>
          <w:rFonts w:eastAsia="Times New Roman"/>
          <w:color w:val="000000"/>
        </w:rPr>
        <w:t>Movisie</w:t>
      </w:r>
      <w:proofErr w:type="spellEnd"/>
      <w:r>
        <w:rPr>
          <w:rFonts w:eastAsia="Times New Roman"/>
          <w:color w:val="000000"/>
        </w:rPr>
        <w:t>) ; in het bericht staat een</w:t>
      </w:r>
      <w:hyperlink r:id="rId30" w:tgtFrame="_blank" w:history="1">
        <w:r>
          <w:rPr>
            <w:rStyle w:val="Hyperlink"/>
            <w:rFonts w:eastAsia="Times New Roman"/>
          </w:rPr>
          <w:t xml:space="preserve"> link</w:t>
        </w:r>
      </w:hyperlink>
      <w:r>
        <w:rPr>
          <w:rFonts w:eastAsia="Times New Roman"/>
          <w:color w:val="000000"/>
        </w:rPr>
        <w:t xml:space="preserve"> naar beide rapporten.</w:t>
      </w:r>
    </w:p>
    <w:p w14:paraId="620E9C01" w14:textId="77777777" w:rsidR="00D138B4" w:rsidRDefault="00D138B4" w:rsidP="00D138B4">
      <w:pPr>
        <w:pStyle w:val="Normaalweb"/>
      </w:pPr>
      <w:r>
        <w:rPr>
          <w:b/>
          <w:bCs/>
          <w:sz w:val="28"/>
          <w:szCs w:val="28"/>
        </w:rPr>
        <w:t>Zorg en (passend) onderwijs</w:t>
      </w:r>
    </w:p>
    <w:p w14:paraId="6583B4E4" w14:textId="77777777" w:rsidR="00D138B4" w:rsidRDefault="00D138B4" w:rsidP="00D138B4">
      <w:pPr>
        <w:numPr>
          <w:ilvl w:val="0"/>
          <w:numId w:val="7"/>
        </w:numPr>
        <w:spacing w:before="100" w:beforeAutospacing="1" w:after="24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>Regelarme zorg in heel het onderwijs stapje dichterbij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 xml:space="preserve">De Tweede Kamer wil dat oplossingen voor knelpunten tussen onderwijs- en zorgstelsel </w:t>
      </w: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</w:rPr>
        <w:t>onderwijsbreed</w:t>
      </w:r>
      <w:proofErr w:type="spellEnd"/>
      <w:r>
        <w:rPr>
          <w:rFonts w:eastAsia="Times New Roman"/>
          <w:color w:val="000000"/>
        </w:rPr>
        <w:t xml:space="preserve"> worden uitgedacht. Er zijn twee moties aangenomen om de financiering </w:t>
      </w:r>
      <w:r>
        <w:rPr>
          <w:rFonts w:eastAsia="Times New Roman"/>
          <w:color w:val="000000"/>
        </w:rPr>
        <w:br/>
        <w:t xml:space="preserve">van zorg in onderwijstijd makkelijker en collectief te regelen in héél het onderwijs, niet </w:t>
      </w:r>
      <w:r>
        <w:rPr>
          <w:rFonts w:eastAsia="Times New Roman"/>
          <w:color w:val="000000"/>
        </w:rPr>
        <w:br/>
        <w:t xml:space="preserve">alleen in een deel van het speciaal onderwijs. Meer info in dit </w:t>
      </w:r>
      <w:hyperlink r:id="rId31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  <w:color w:val="000000"/>
        </w:rPr>
        <w:t xml:space="preserve"> (bron: Ieder(in)).</w:t>
      </w:r>
    </w:p>
    <w:p w14:paraId="08BF8990" w14:textId="77777777" w:rsidR="00D138B4" w:rsidRDefault="00D138B4" w:rsidP="00D138B4">
      <w:pPr>
        <w:pStyle w:val="Normaalweb"/>
      </w:pPr>
      <w:r>
        <w:rPr>
          <w:b/>
          <w:bCs/>
          <w:color w:val="000000"/>
          <w:sz w:val="28"/>
          <w:szCs w:val="28"/>
        </w:rPr>
        <w:t>Gespecialiseerde cliëntondersteuning</w:t>
      </w:r>
    </w:p>
    <w:p w14:paraId="370D2105" w14:textId="77777777" w:rsidR="00D138B4" w:rsidRDefault="00D138B4" w:rsidP="00D138B4">
      <w:pPr>
        <w:numPr>
          <w:ilvl w:val="0"/>
          <w:numId w:val="8"/>
        </w:numPr>
        <w:spacing w:before="100" w:beforeAutospacing="1" w:after="24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>Mensen met een complexe zorgvraag krijgen specialistische steun tot 2028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>Dat heeft VWS bekend gemaakt. Meer over deze gespecialiseerde clientondersteuning</w:t>
      </w:r>
      <w:r>
        <w:rPr>
          <w:rFonts w:eastAsia="Times New Roman"/>
          <w:color w:val="000000"/>
        </w:rPr>
        <w:br/>
        <w:t xml:space="preserve">in dit </w:t>
      </w:r>
      <w:hyperlink r:id="rId32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  <w:color w:val="000000"/>
        </w:rPr>
        <w:t xml:space="preserve"> (bron: MEE NL).</w:t>
      </w:r>
    </w:p>
    <w:p w14:paraId="0DB89024" w14:textId="77777777" w:rsidR="00D138B4" w:rsidRDefault="00D138B4" w:rsidP="00D138B4">
      <w:pPr>
        <w:pStyle w:val="Normaalweb"/>
      </w:pPr>
      <w:r>
        <w:rPr>
          <w:b/>
          <w:bCs/>
          <w:color w:val="000000"/>
          <w:sz w:val="28"/>
          <w:szCs w:val="28"/>
        </w:rPr>
        <w:t>Divers</w:t>
      </w:r>
    </w:p>
    <w:p w14:paraId="7C7E67F3" w14:textId="77777777" w:rsidR="00D138B4" w:rsidRDefault="00D138B4" w:rsidP="00D138B4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lastRenderedPageBreak/>
        <w:t>Innovatie gehandicaptenzorg schuurt met privacywetgeving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 xml:space="preserve">Dat constateert </w:t>
      </w:r>
      <w:proofErr w:type="spellStart"/>
      <w:r>
        <w:rPr>
          <w:rFonts w:eastAsia="Times New Roman"/>
          <w:color w:val="000000"/>
        </w:rPr>
        <w:t>Vilans</w:t>
      </w:r>
      <w:proofErr w:type="spellEnd"/>
      <w:r>
        <w:rPr>
          <w:rFonts w:eastAsia="Times New Roman"/>
          <w:color w:val="000000"/>
        </w:rPr>
        <w:t xml:space="preserve"> op basis van eerder onderzoek van de Inspectie. Meer daarover</w:t>
      </w:r>
      <w:r>
        <w:rPr>
          <w:rFonts w:eastAsia="Times New Roman"/>
          <w:color w:val="000000"/>
        </w:rPr>
        <w:br/>
        <w:t xml:space="preserve">in dit </w:t>
      </w:r>
      <w:hyperlink r:id="rId33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  <w:color w:val="000000"/>
        </w:rPr>
        <w:t xml:space="preserve"> (bron: </w:t>
      </w:r>
      <w:proofErr w:type="spellStart"/>
      <w:r>
        <w:rPr>
          <w:rFonts w:eastAsia="Times New Roman"/>
          <w:color w:val="000000"/>
        </w:rPr>
        <w:t>Vilans</w:t>
      </w:r>
      <w:proofErr w:type="spellEnd"/>
      <w:r>
        <w:rPr>
          <w:rFonts w:eastAsia="Times New Roman"/>
          <w:color w:val="000000"/>
        </w:rPr>
        <w:t xml:space="preserve">). Het onderzoek van de Inspectie is via dit </w:t>
      </w:r>
      <w:hyperlink r:id="rId34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  <w:color w:val="000000"/>
        </w:rPr>
        <w:t xml:space="preserve"> te vinden.</w:t>
      </w:r>
    </w:p>
    <w:p w14:paraId="1866E24C" w14:textId="77777777" w:rsidR="00D138B4" w:rsidRDefault="00D138B4" w:rsidP="00D138B4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>Concept-Wet van school naar duurzaam werk opengesteld voor consultatie</w:t>
      </w:r>
      <w:r>
        <w:rPr>
          <w:rFonts w:eastAsia="Times New Roman"/>
          <w:color w:val="000000"/>
        </w:rPr>
        <w:br/>
        <w:t>Door het Kabinet Rutte IV is nog een concept-wet gemaakt die jongeren moet helpen</w:t>
      </w:r>
      <w:r>
        <w:rPr>
          <w:rFonts w:eastAsia="Times New Roman"/>
          <w:color w:val="000000"/>
        </w:rPr>
        <w:br/>
        <w:t xml:space="preserve">bij de overstap van school naar werk. Op dit concept kan schriftelijk gereageerd worden </w:t>
      </w:r>
      <w:r>
        <w:rPr>
          <w:rFonts w:eastAsia="Times New Roman"/>
          <w:color w:val="000000"/>
        </w:rPr>
        <w:br/>
        <w:t>via consulatie. Zie meer over de bedoeling van het concept-wetsontwerp in dit bericht</w:t>
      </w:r>
      <w:r>
        <w:rPr>
          <w:rFonts w:eastAsia="Times New Roman"/>
          <w:color w:val="000000"/>
        </w:rPr>
        <w:br/>
        <w:t xml:space="preserve">(bron: </w:t>
      </w:r>
      <w:proofErr w:type="spellStart"/>
      <w:r>
        <w:rPr>
          <w:rFonts w:eastAsia="Times New Roman"/>
          <w:color w:val="000000"/>
        </w:rPr>
        <w:t>Divosa</w:t>
      </w:r>
      <w:proofErr w:type="spellEnd"/>
      <w:r>
        <w:rPr>
          <w:rFonts w:eastAsia="Times New Roman"/>
          <w:color w:val="000000"/>
        </w:rPr>
        <w:t xml:space="preserve">). Het concept zelf is </w:t>
      </w:r>
      <w:hyperlink r:id="rId35" w:tgtFrame="_blank" w:history="1">
        <w:r>
          <w:rPr>
            <w:rStyle w:val="Hyperlink"/>
            <w:rFonts w:eastAsia="Times New Roman"/>
          </w:rPr>
          <w:t>hier</w:t>
        </w:r>
      </w:hyperlink>
      <w:r>
        <w:rPr>
          <w:rFonts w:eastAsia="Times New Roman"/>
          <w:color w:val="000000"/>
        </w:rPr>
        <w:t xml:space="preserve"> te vinden (bron: Overheid.NL).</w:t>
      </w:r>
    </w:p>
    <w:p w14:paraId="3E042B64" w14:textId="77777777" w:rsidR="00D138B4" w:rsidRDefault="00D138B4" w:rsidP="00D138B4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>Nieuwe wet moet fraude in de zorg tegengaan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 xml:space="preserve">Deze wet, de Wet bevorderen samenwerken en rechtmatige zorg, is onlangs door </w:t>
      </w:r>
      <w:r>
        <w:rPr>
          <w:rFonts w:eastAsia="Times New Roman"/>
          <w:color w:val="000000"/>
        </w:rPr>
        <w:br/>
        <w:t xml:space="preserve">de Eerste Kamer aangenomen. In de wet wordt een aantal belangrijke zaken geregeld </w:t>
      </w:r>
      <w:r>
        <w:rPr>
          <w:rFonts w:eastAsia="Times New Roman"/>
          <w:color w:val="000000"/>
        </w:rPr>
        <w:br/>
        <w:t xml:space="preserve">voor de aanpak van zorgfraude. Meer info over de wet in dit bericht (bron: </w:t>
      </w:r>
      <w:proofErr w:type="spellStart"/>
      <w:r>
        <w:rPr>
          <w:rFonts w:eastAsia="Times New Roman"/>
          <w:color w:val="000000"/>
        </w:rPr>
        <w:t>Schulinck</w:t>
      </w:r>
      <w:proofErr w:type="spellEnd"/>
      <w:r>
        <w:rPr>
          <w:rFonts w:eastAsia="Times New Roman"/>
          <w:color w:val="000000"/>
        </w:rPr>
        <w:t>).</w:t>
      </w:r>
    </w:p>
    <w:p w14:paraId="4101747E" w14:textId="77777777" w:rsidR="00D138B4" w:rsidRDefault="00D138B4" w:rsidP="00D138B4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>Kuipers laat indeling in zorgregio’s in stand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 xml:space="preserve">Op verzoek van de Tweede Kamer heeft minister Kuipers laten onderzoeken </w:t>
      </w:r>
      <w:r>
        <w:rPr>
          <w:rFonts w:eastAsia="Times New Roman"/>
          <w:color w:val="000000"/>
        </w:rPr>
        <w:br/>
        <w:t>of er geen eenvoudiger indeling in zorgregio’s kan komen. Het onderzoeksbureau</w:t>
      </w:r>
      <w:r>
        <w:rPr>
          <w:rFonts w:eastAsia="Times New Roman"/>
          <w:color w:val="000000"/>
        </w:rPr>
        <w:br/>
        <w:t xml:space="preserve">adviseert om de huidige indeling in stand te houden. Minister Kuipers neemt </w:t>
      </w:r>
      <w:r>
        <w:rPr>
          <w:rFonts w:eastAsia="Times New Roman"/>
          <w:color w:val="000000"/>
        </w:rPr>
        <w:br/>
        <w:t xml:space="preserve">dat advies over. Meer in dit </w:t>
      </w:r>
      <w:hyperlink r:id="rId36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  <w:color w:val="000000"/>
        </w:rPr>
        <w:t xml:space="preserve"> (bron: Binnenlands Bestuur).</w:t>
      </w:r>
    </w:p>
    <w:p w14:paraId="6FDEE574" w14:textId="77777777" w:rsidR="00D138B4" w:rsidRDefault="00D138B4" w:rsidP="00D138B4">
      <w:pPr>
        <w:numPr>
          <w:ilvl w:val="0"/>
          <w:numId w:val="9"/>
        </w:numPr>
        <w:spacing w:before="100" w:beforeAutospacing="1" w:after="24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>Nieuwe app vat moeilijke brieven samen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 xml:space="preserve">Sinds kort is de gratis app Lees Simpel beschikbaar voor alle smartphonegebruikers. </w:t>
      </w:r>
      <w:r>
        <w:rPr>
          <w:rFonts w:eastAsia="Times New Roman"/>
          <w:color w:val="000000"/>
        </w:rPr>
        <w:br/>
        <w:t>Deze Nederlandse app helpt mensen met het lezen van ingewikkelde brieven.</w:t>
      </w:r>
      <w:r>
        <w:rPr>
          <w:rFonts w:eastAsia="Times New Roman"/>
          <w:color w:val="000000"/>
        </w:rPr>
        <w:br/>
        <w:t>Meer over die app in dit</w:t>
      </w:r>
      <w:hyperlink r:id="rId37" w:tgtFrame="_blank" w:history="1">
        <w:r>
          <w:rPr>
            <w:rStyle w:val="Hyperlink"/>
            <w:rFonts w:eastAsia="Times New Roman"/>
          </w:rPr>
          <w:t xml:space="preserve"> bericht</w:t>
        </w:r>
      </w:hyperlink>
      <w:r>
        <w:rPr>
          <w:rFonts w:eastAsia="Times New Roman"/>
          <w:color w:val="000000"/>
        </w:rPr>
        <w:t xml:space="preserve"> (bron: Binnenlands Bestuur).</w:t>
      </w:r>
    </w:p>
    <w:p w14:paraId="6E66D43F" w14:textId="77777777" w:rsidR="00BC4C97" w:rsidRDefault="00BC4C97"/>
    <w:sectPr w:rsidR="00BC4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AA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1563B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FF185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E00C4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A87E4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E9421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9A39E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413DA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57130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3524395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4739002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9284390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55235278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3250334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572085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56271318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31739230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5921603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B4"/>
    <w:rsid w:val="0019310A"/>
    <w:rsid w:val="00B2657F"/>
    <w:rsid w:val="00BC4C97"/>
    <w:rsid w:val="00D1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7C81"/>
  <w15:chartTrackingRefBased/>
  <w15:docId w15:val="{1469927E-2840-4F83-843E-8448F9CE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38B4"/>
    <w:pPr>
      <w:spacing w:after="0" w:line="240" w:lineRule="auto"/>
    </w:pPr>
    <w:rPr>
      <w:rFonts w:eastAsiaTheme="minorEastAsia"/>
      <w:kern w:val="0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138B4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D138B4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mea01.safelinks.protection.outlook.com/?url=https%3A%2F%2Fiederin.nl%2Fclientenperspectief-ontbreekt-in-transitieakkoord-gehandicaptenzorg%2F&amp;data=05%7C01%7C%7C4bd91d619c074a10993d08db8a8d9015%7C84df9e7fe9f640afb435aaaaaaaaaaaa%7C1%7C0%7C638256112832965049%7CUnknown%7CTWFpbGZsb3d8eyJWIjoiMC4wLjAwMDAiLCJQIjoiV2luMzIiLCJBTiI6Ik1haWwiLCJXVCI6Mn0%3D%7C3000%7C%7C%7C&amp;sdata=Mu5sXnuiKzD0vbW0bBM6x5XU7ErHV5kKYCzbSx2jEoc%3D&amp;reserved=0" TargetMode="External"/><Relationship Id="rId18" Type="http://schemas.openxmlformats.org/officeDocument/2006/relationships/hyperlink" Target="https://emea01.safelinks.protection.outlook.com/?url=https%3A%2F%2Fwww.vgn.nl%2Fnieuws%2Faanpassingen-inkoopbeleid-2024-2026-zorgkantoren&amp;data=05%7C01%7C%7C4bd91d619c074a10993d08db8a8d9015%7C84df9e7fe9f640afb435aaaaaaaaaaaa%7C1%7C0%7C638256112832965049%7CUnknown%7CTWFpbGZsb3d8eyJWIjoiMC4wLjAwMDAiLCJQIjoiV2luMzIiLCJBTiI6Ik1haWwiLCJXVCI6Mn0%3D%7C3000%7C%7C%7C&amp;sdata=JWVHmsvVEgsN3qkS%2FZTE%2BuvVlUkvGoFP6Wzp0CpXYEw%3D&amp;reserved=0" TargetMode="External"/><Relationship Id="rId26" Type="http://schemas.openxmlformats.org/officeDocument/2006/relationships/hyperlink" Target="https://emea01.safelinks.protection.outlook.com/?url=https%3A%2F%2Fcedris.nl%2Fnieuws%2Fextra-geld-voor-hulp-aan-mensen-die-moeilijk-een-betaalde-baan-vinden%2F&amp;data=05%7C01%7C%7C4bd91d619c074a10993d08db8a8d9015%7C84df9e7fe9f640afb435aaaaaaaaaaaa%7C1%7C0%7C638256112833121298%7CUnknown%7CTWFpbGZsb3d8eyJWIjoiMC4wLjAwMDAiLCJQIjoiV2luMzIiLCJBTiI6Ik1haWwiLCJXVCI6Mn0%3D%7C3000%7C%7C%7C&amp;sdata=1NqbvIPjcUImTQVMYVqwhfA%2BTR6VKBT%2F8Q1Vn%2F00ynY%3D&amp;reserved=0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emea01.safelinks.protection.outlook.com/?url=https%3A%2F%2Fwww.schulinck.nl%2Fsociaal-domein-nieuws-indexatie-abonnementstarief-wmo-per-1-januari-2024%2F&amp;data=05%7C01%7C%7C4bd91d619c074a10993d08db8a8d9015%7C84df9e7fe9f640afb435aaaaaaaaaaaa%7C1%7C0%7C638256112832965049%7CUnknown%7CTWFpbGZsb3d8eyJWIjoiMC4wLjAwMDAiLCJQIjoiV2luMzIiLCJBTiI6Ik1haWwiLCJXVCI6Mn0%3D%7C3000%7C%7C%7C&amp;sdata=JdasPYWgToxPCH1KU2tL0mf3JKxoMwxw8FedS%2FC%2FE4g%3D&amp;reserved=0" TargetMode="External"/><Relationship Id="rId34" Type="http://schemas.openxmlformats.org/officeDocument/2006/relationships/hyperlink" Target="https://emea01.safelinks.protection.outlook.com/?url=https%3A%2F%2Fwww.igj.nl%2Factueel%2Fnieuws%2F2023%2F06%2F16%2Fgehandicaptenzorg-worstelt-met-digitale-vormen-van-zorg&amp;data=05%7C01%7C%7C4bd91d619c074a10993d08db8a8d9015%7C84df9e7fe9f640afb435aaaaaaaaaaaa%7C1%7C0%7C638256112833121298%7CUnknown%7CTWFpbGZsb3d8eyJWIjoiMC4wLjAwMDAiLCJQIjoiV2luMzIiLCJBTiI6Ik1haWwiLCJXVCI6Mn0%3D%7C3000%7C%7C%7C&amp;sdata=mugDz%2FHXzorJM2iHj75AZ9S14vtuGAYCBwL7VUs%2BDf8%3D&amp;reserved=0" TargetMode="External"/><Relationship Id="rId7" Type="http://schemas.openxmlformats.org/officeDocument/2006/relationships/hyperlink" Target="https://emea01.safelinks.protection.outlook.com/?url=https%3A%2F%2Fwww.nationalezorggids.nl%2Fjeugdzorg%2Fnieuws%2F69232-zorgen-over-verbeterplannen-in-jeugdsector-na-val-kabinet.html&amp;data=05%7C01%7C%7C4bd91d619c074a10993d08db8a8d9015%7C84df9e7fe9f640afb435aaaaaaaaaaaa%7C1%7C0%7C638256112832808813%7CUnknown%7CTWFpbGZsb3d8eyJWIjoiMC4wLjAwMDAiLCJQIjoiV2luMzIiLCJBTiI6Ik1haWwiLCJXVCI6Mn0%3D%7C3000%7C%7C%7C&amp;sdata=6w%2BxbtKR%2FNqx9FM14s7dT89T807469iTtcSzq2QmlrI%3D&amp;reserved=0" TargetMode="External"/><Relationship Id="rId12" Type="http://schemas.openxmlformats.org/officeDocument/2006/relationships/hyperlink" Target="https://emea01.safelinks.protection.outlook.com/?url=https%3A%2F%2Fwww.pgb.nl%2Fonze-reactie-op-de-stand-van-zakenbrief-pgb%2F&amp;data=05%7C01%7C%7C4bd91d619c074a10993d08db8a8d9015%7C84df9e7fe9f640afb435aaaaaaaaaaaa%7C1%7C0%7C638256112832965049%7CUnknown%7CTWFpbGZsb3d8eyJWIjoiMC4wLjAwMDAiLCJQIjoiV2luMzIiLCJBTiI6Ik1haWwiLCJXVCI6Mn0%3D%7C3000%7C%7C%7C&amp;sdata=zRitYz2PAhJF6aFHX4cXtcNZ4SS4uJaa%2Fn2DKC2ACho%3D&amp;reserved=0" TargetMode="External"/><Relationship Id="rId17" Type="http://schemas.openxmlformats.org/officeDocument/2006/relationships/hyperlink" Target="https://emea01.safelinks.protection.outlook.com/?url=https%3A%2F%2Fwww.skipr.nl%2Fnieuws%2Fmeeste-zorgkantoren-komen-terug-op-korting-tarieven-zorgvastgoed%2F&amp;data=05%7C01%7C%7C4bd91d619c074a10993d08db8a8d9015%7C84df9e7fe9f640afb435aaaaaaaaaaaa%7C1%7C0%7C638256112832965049%7CUnknown%7CTWFpbGZsb3d8eyJWIjoiMC4wLjAwMDAiLCJQIjoiV2luMzIiLCJBTiI6Ik1haWwiLCJXVCI6Mn0%3D%7C3000%7C%7C%7C&amp;sdata=D9sP%2BVzW%2FY2gjYGYwS6zc1NmB%2FL%2F%2FXrvgU1bmRJWWEo%3D&amp;reserved=0" TargetMode="External"/><Relationship Id="rId25" Type="http://schemas.openxmlformats.org/officeDocument/2006/relationships/hyperlink" Target="https://emea01.safelinks.protection.outlook.com/?url=https%3A%2F%2Fcedris.nl%2Fnieuws%2Ftweede-kamer-wil-betere-arbeidskansen-voor-kwetsbare-werkzoekenden-moties-breed-gesteund%2F&amp;data=05%7C01%7C%7C4bd91d619c074a10993d08db8a8d9015%7C84df9e7fe9f640afb435aaaaaaaaaaaa%7C1%7C0%7C638256112833121298%7CUnknown%7CTWFpbGZsb3d8eyJWIjoiMC4wLjAwMDAiLCJQIjoiV2luMzIiLCJBTiI6Ik1haWwiLCJXVCI6Mn0%3D%7C3000%7C%7C%7C&amp;sdata=UjLmPo4eQxqMStutoHtHug%2BYyxwcvfzVwniya4gpE5w%3D&amp;reserved=0" TargetMode="External"/><Relationship Id="rId33" Type="http://schemas.openxmlformats.org/officeDocument/2006/relationships/hyperlink" Target="https://emea01.safelinks.protection.outlook.com/?url=https%3A%2F%2Fwww.vilans.nl%2Factueel%2Fverhalen%2Finnovatie-gehandicaptenzorg-schuurt-met-privacywetgeving&amp;data=05%7C01%7C%7C4bd91d619c074a10993d08db8a8d9015%7C84df9e7fe9f640afb435aaaaaaaaaaaa%7C1%7C0%7C638256112833121298%7CUnknown%7CTWFpbGZsb3d8eyJWIjoiMC4wLjAwMDAiLCJQIjoiV2luMzIiLCJBTiI6Ik1haWwiLCJXVCI6Mn0%3D%7C3000%7C%7C%7C&amp;sdata=kgizS8wQC5kQ58u76oTljWvzP5pLrXOhTRF0fwbI8W4%3D&amp;reserved=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mea01.safelinks.protection.outlook.com/?url=https%3A%2F%2Fwww.vgn.nl%2Fnieuws%2Fvgn-actualiseert-modelovereenkomst-en-algemene-voorwaarden-wlz&amp;data=05%7C01%7C%7C4bd91d619c074a10993d08db8a8d9015%7C84df9e7fe9f640afb435aaaaaaaaaaaa%7C1%7C0%7C638256112832965049%7CUnknown%7CTWFpbGZsb3d8eyJWIjoiMC4wLjAwMDAiLCJQIjoiV2luMzIiLCJBTiI6Ik1haWwiLCJXVCI6Mn0%3D%7C3000%7C%7C%7C&amp;sdata=qFh2gq2EjZon57cdyLpMH0uCWfKE0ZGyc1L2mzvcb4c%3D&amp;reserved=0" TargetMode="External"/><Relationship Id="rId20" Type="http://schemas.openxmlformats.org/officeDocument/2006/relationships/hyperlink" Target="https://emea01.safelinks.protection.outlook.com/?url=https%3A%2F%2Fwww.cbs.nl%2Fnl-nl%2Fnieuws%2F2023%2F28%2Foversterfte-in-juni&amp;data=05%7C01%7C%7C4bd91d619c074a10993d08db8a8d9015%7C84df9e7fe9f640afb435aaaaaaaaaaaa%7C1%7C0%7C638256112832965049%7CUnknown%7CTWFpbGZsb3d8eyJWIjoiMC4wLjAwMDAiLCJQIjoiV2luMzIiLCJBTiI6Ik1haWwiLCJXVCI6Mn0%3D%7C3000%7C%7C%7C&amp;sdata=GnLEdJ9UoBlub5r2guyV9CNXbkImyiQ2qxeOEGnC%2BAg%3D&amp;reserved=0" TargetMode="External"/><Relationship Id="rId29" Type="http://schemas.openxmlformats.org/officeDocument/2006/relationships/hyperlink" Target="https://emea01.safelinks.protection.outlook.com/?url=https%3A%2F%2Fwww.mensenrechten.nl%2Factueel%2Fnieuws%2F2023%2F07%2F14%2Fstand-van-zaken-na-monitor-2022-rechtsbescherming-van-mensen-met-een-beperking&amp;data=05%7C01%7C%7C4bd91d619c074a10993d08db8a8d9015%7C84df9e7fe9f640afb435aaaaaaaaaaaa%7C1%7C0%7C638256112833121298%7CUnknown%7CTWFpbGZsb3d8eyJWIjoiMC4wLjAwMDAiLCJQIjoiV2luMzIiLCJBTiI6Ik1haWwiLCJXVCI6Mn0%3D%7C3000%7C%7C%7C&amp;sdata=ICBZNd4mOzMl6XJCqwFOom5rWA4v0Gt7h8y0Nx9jh44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mea01.safelinks.protection.outlook.com/?url=https%3A%2F%2Fwww.binnenlandsbestuur.nl%2Fsociaal%2Fhervormingen-jeugdzorg-en-wmo-onzeker-na-kabinetsval&amp;data=05%7C01%7C%7C4bd91d619c074a10993d08db8a8d9015%7C84df9e7fe9f640afb435aaaaaaaaaaaa%7C1%7C0%7C638256112832808813%7CUnknown%7CTWFpbGZsb3d8eyJWIjoiMC4wLjAwMDAiLCJQIjoiV2luMzIiLCJBTiI6Ik1haWwiLCJXVCI6Mn0%3D%7C3000%7C%7C%7C&amp;sdata=5u1EgUXqueGMbCfQ4Pgl9gxGRuSo06bU93FpJbCYPLM%3D&amp;reserved=0" TargetMode="External"/><Relationship Id="rId11" Type="http://schemas.openxmlformats.org/officeDocument/2006/relationships/hyperlink" Target="https://emea01.safelinks.protection.outlook.com/?url=https%3A%2F%2Fnaar-keuze.nl%2Fnieuws%2Fminsuter-wil-gewaarborgde-hulp-schrappen&amp;data=05%7C01%7C%7C4bd91d619c074a10993d08db8a8d9015%7C84df9e7fe9f640afb435aaaaaaaaaaaa%7C1%7C0%7C638256112832965049%7CUnknown%7CTWFpbGZsb3d8eyJWIjoiMC4wLjAwMDAiLCJQIjoiV2luMzIiLCJBTiI6Ik1haWwiLCJXVCI6Mn0%3D%7C3000%7C%7C%7C&amp;sdata=NkL596ej2qiHsgP2FcBxh3ySaIJ3nNmJuyjgXrHxZB8%3D&amp;reserved=0" TargetMode="External"/><Relationship Id="rId24" Type="http://schemas.openxmlformats.org/officeDocument/2006/relationships/hyperlink" Target="https://emea01.safelinks.protection.outlook.com/?url=https%3A%2F%2Fcedris.nl%2Fnieuws%2Fradioprogramma-pointer-over-beschut-werk-sommigen-gemeenten-blijven-ver-achter-op-de-doelstelling%2F&amp;data=05%7C01%7C%7C4bd91d619c074a10993d08db8a8d9015%7C84df9e7fe9f640afb435aaaaaaaaaaaa%7C1%7C0%7C638256112833121298%7CUnknown%7CTWFpbGZsb3d8eyJWIjoiMC4wLjAwMDAiLCJQIjoiV2luMzIiLCJBTiI6Ik1haWwiLCJXVCI6Mn0%3D%7C3000%7C%7C%7C&amp;sdata=Hipm2B8KljnNg8QjDCKcFJ9Gb8uFIWhIGa1sm5okIR8%3D&amp;reserved=0" TargetMode="External"/><Relationship Id="rId32" Type="http://schemas.openxmlformats.org/officeDocument/2006/relationships/hyperlink" Target="https://emea01.safelinks.protection.outlook.com/?url=https%3A%2F%2Fwww.mee.nl%2Fnieuws%2Fdoorbraak-voor-mensen-met-een-complexe-zorgvraag&amp;data=05%7C01%7C%7C4bd91d619c074a10993d08db8a8d9015%7C84df9e7fe9f640afb435aaaaaaaaaaaa%7C1%7C0%7C638256112833121298%7CUnknown%7CTWFpbGZsb3d8eyJWIjoiMC4wLjAwMDAiLCJQIjoiV2luMzIiLCJBTiI6Ik1haWwiLCJXVCI6Mn0%3D%7C3000%7C%7C%7C&amp;sdata=y4DcQRZZbN3V%2B1iedeh8AnyOO0ZACbg05CGDTnwrVD0%3D&amp;reserved=0" TargetMode="External"/><Relationship Id="rId37" Type="http://schemas.openxmlformats.org/officeDocument/2006/relationships/hyperlink" Target="https://emea01.safelinks.protection.outlook.com/?url=https%3A%2F%2Fwww.binnenlandsbestuur.nl%2Fdigitaal%2Flees-simpel-app-beschikbaar-voor-alle-smartphonegebruikers&amp;data=05%7C01%7C%7C4bd91d619c074a10993d08db8a8d9015%7C84df9e7fe9f640afb435aaaaaaaaaaaa%7C1%7C0%7C638256112833277535%7CUnknown%7CTWFpbGZsb3d8eyJWIjoiMC4wLjAwMDAiLCJQIjoiV2luMzIiLCJBTiI6Ik1haWwiLCJXVCI6Mn0%3D%7C3000%7C%7C%7C&amp;sdata=vl0zRDyIjGrM0uukKAXjG9NjT9nKQ8tyzBfhDc%2BK9Vs%3D&amp;reserved=0" TargetMode="External"/><Relationship Id="rId5" Type="http://schemas.openxmlformats.org/officeDocument/2006/relationships/hyperlink" Target="https://emea01.safelinks.protection.outlook.com/?url=https%3A%2F%2Fwww.skipr.nl%2Fnieuws%2Fkamer-besluit-dit-najaar-pas-over-controversiele-onderwerpen%2F&amp;data=05%7C01%7C%7C4bd91d619c074a10993d08db8a8d9015%7C84df9e7fe9f640afb435aaaaaaaaaaaa%7C1%7C0%7C638256112832808813%7CUnknown%7CTWFpbGZsb3d8eyJWIjoiMC4wLjAwMDAiLCJQIjoiV2luMzIiLCJBTiI6Ik1haWwiLCJXVCI6Mn0%3D%7C3000%7C%7C%7C&amp;sdata=rl7HDHt0RFXOHZvfOrGf%2BZDnlRWMVayMANjk6hAvd6Q%3D&amp;reserved=0" TargetMode="External"/><Relationship Id="rId15" Type="http://schemas.openxmlformats.org/officeDocument/2006/relationships/hyperlink" Target="https://emea01.safelinks.protection.outlook.com/?url=https%3A%2F%2Fwww.nationalezorggids.nl%2Fzorgpersoneel%2Fnieuws%2F69302-nieuwe-cao-afspraken-vergroten-financiele-risico-s-voor-de-zorgsector.html&amp;data=05%7C01%7C%7C4bd91d619c074a10993d08db8a8d9015%7C84df9e7fe9f640afb435aaaaaaaaaaaa%7C1%7C0%7C638256112832965049%7CUnknown%7CTWFpbGZsb3d8eyJWIjoiMC4wLjAwMDAiLCJQIjoiV2luMzIiLCJBTiI6Ik1haWwiLCJXVCI6Mn0%3D%7C3000%7C%7C%7C&amp;sdata=W%2B4p4kv5HsXcAWNqS80B4Hu44aPsmUyTclpToNrcIHM%3D&amp;reserved=0" TargetMode="External"/><Relationship Id="rId23" Type="http://schemas.openxmlformats.org/officeDocument/2006/relationships/hyperlink" Target="https://emea01.safelinks.protection.outlook.com/?url=https%3A%2F%2Fcedris.nl%2Fnieuws%2Ftussenstand-banenafspraak-eind-2022-overheidssector-loopt-wederom-flink-achter%2F&amp;data=05%7C01%7C%7C4bd91d619c074a10993d08db8a8d9015%7C84df9e7fe9f640afb435aaaaaaaaaaaa%7C1%7C0%7C638256112833121298%7CUnknown%7CTWFpbGZsb3d8eyJWIjoiMC4wLjAwMDAiLCJQIjoiV2luMzIiLCJBTiI6Ik1haWwiLCJXVCI6Mn0%3D%7C3000%7C%7C%7C&amp;sdata=QvI7QlYVz8hycYT45m1jGAp3e2xjrsgo60uSHBY6Aas%3D&amp;reserved=0" TargetMode="External"/><Relationship Id="rId28" Type="http://schemas.openxmlformats.org/officeDocument/2006/relationships/hyperlink" Target="https://emea01.safelinks.protection.outlook.com/?url=https%3A%2F%2Fiederin.nl%2Fzeven-jaar-na-de-ratificatie-hoe-gaat-het-met-de-uitvoering-van-het-vn-verdrag-handicap%2F&amp;data=05%7C01%7C%7C4bd91d619c074a10993d08db8a8d9015%7C84df9e7fe9f640afb435aaaaaaaaaaaa%7C1%7C0%7C638256112833121298%7CUnknown%7CTWFpbGZsb3d8eyJWIjoiMC4wLjAwMDAiLCJQIjoiV2luMzIiLCJBTiI6Ik1haWwiLCJXVCI6Mn0%3D%7C3000%7C%7C%7C&amp;sdata=QWhkIobu0217tTd5QE2FdJpLWLtoV1LMZKzaTzq55rk%3D&amp;reserved=0" TargetMode="External"/><Relationship Id="rId36" Type="http://schemas.openxmlformats.org/officeDocument/2006/relationships/hyperlink" Target="https://emea01.safelinks.protection.outlook.com/?url=https%3A%2F%2Fwww.binnenlandsbestuur.nl%2Fsociaal%2Fminister-kuipers-gaat-zorgregios-niet-opnieuw-indelen&amp;data=05%7C01%7C%7C4bd91d619c074a10993d08db8a8d9015%7C84df9e7fe9f640afb435aaaaaaaaaaaa%7C1%7C0%7C638256112833277535%7CUnknown%7CTWFpbGZsb3d8eyJWIjoiMC4wLjAwMDAiLCJQIjoiV2luMzIiLCJBTiI6Ik1haWwiLCJXVCI6Mn0%3D%7C3000%7C%7C%7C&amp;sdata=NiweO8Laq0TCsCjCuWB31Dv7sxRAQDDjehZQq%2FeYV4E%3D&amp;reserved=0" TargetMode="External"/><Relationship Id="rId10" Type="http://schemas.openxmlformats.org/officeDocument/2006/relationships/hyperlink" Target="https://emea01.safelinks.protection.outlook.com/?url=https%3A%2F%2Fwww.rijksoverheid.nl%2Fministeries%2Fministerie-van-volksgezondheid-welzijn-en-sport%2Fdocumenten%2Fkamerstukken%2F2023%2F07%2F05%2Fkamerbrief-over-stand-van-zaken-pgb&amp;data=05%7C01%7C%7C4bd91d619c074a10993d08db8a8d9015%7C84df9e7fe9f640afb435aaaaaaaaaaaa%7C1%7C0%7C638256112832965049%7CUnknown%7CTWFpbGZsb3d8eyJWIjoiMC4wLjAwMDAiLCJQIjoiV2luMzIiLCJBTiI6Ik1haWwiLCJXVCI6Mn0%3D%7C3000%7C%7C%7C&amp;sdata=7QavP6Fj%2FimvRgW5v8bzwvFD9Jv3rhadzQwRZG8ByNk%3D&amp;reserved=0" TargetMode="External"/><Relationship Id="rId19" Type="http://schemas.openxmlformats.org/officeDocument/2006/relationships/hyperlink" Target="https://emea01.safelinks.protection.outlook.com/?url=https%3A%2F%2Fwww.nationalezorggids.nl%2Fouderenzorg%2Fnieuws%2F69252-in-drie-weken-van-juni-oversterfte-onder-wlz-zorggebruikers-en-ouderen.html&amp;data=05%7C01%7C%7C4bd91d619c074a10993d08db8a8d9015%7C84df9e7fe9f640afb435aaaaaaaaaaaa%7C1%7C0%7C638256112832965049%7CUnknown%7CTWFpbGZsb3d8eyJWIjoiMC4wLjAwMDAiLCJQIjoiV2luMzIiLCJBTiI6Ik1haWwiLCJXVCI6Mn0%3D%7C3000%7C%7C%7C&amp;sdata=VtWFHUMZY8SmuOgFSRLNErWUU2zP3aRbK3KAMRejLHA%3D&amp;reserved=0" TargetMode="External"/><Relationship Id="rId31" Type="http://schemas.openxmlformats.org/officeDocument/2006/relationships/hyperlink" Target="https://emea01.safelinks.protection.outlook.com/?url=https%3A%2F%2Fiederin.nl%2Fregelarme-zorg-in-heel-het-onderwijs-stapje-dichterbij%2F&amp;data=05%7C01%7C%7C4bd91d619c074a10993d08db8a8d9015%7C84df9e7fe9f640afb435aaaaaaaaaaaa%7C1%7C0%7C638256112833121298%7CUnknown%7CTWFpbGZsb3d8eyJWIjoiMC4wLjAwMDAiLCJQIjoiV2luMzIiLCJBTiI6Ik1haWwiLCJXVCI6Mn0%3D%7C3000%7C%7C%7C&amp;sdata=g1EKxMYuI2iaAEabdYm81D1izEDugTUD%2BXaBLozQ414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ea01.safelinks.protection.outlook.com/?url=https%3A%2F%2Fwww.zorgwelzijn.nl%2Fspannend-voor-het-sociaal-domein-gaan-deze-5-onderwerpen-door-na-de-kabinetsval%2F&amp;data=05%7C01%7C%7C4bd91d619c074a10993d08db8a8d9015%7C84df9e7fe9f640afb435aaaaaaaaaaaa%7C1%7C0%7C638256112832965049%7CUnknown%7CTWFpbGZsb3d8eyJWIjoiMC4wLjAwMDAiLCJQIjoiV2luMzIiLCJBTiI6Ik1haWwiLCJXVCI6Mn0%3D%7C3000%7C%7C%7C&amp;sdata=UeY0JCzmoRrs%2BjpQiGMkumb9R0cyPpSiBIrDeJQgBwY%3D&amp;reserved=0" TargetMode="External"/><Relationship Id="rId14" Type="http://schemas.openxmlformats.org/officeDocument/2006/relationships/hyperlink" Target="https://emea01.safelinks.protection.outlook.com/?url=https%3A%2F%2Fwww.skipr.nl%2Fnieuws%2Fnza-minister-beperk-recht-op-verblijf-in-wlz%2F&amp;data=05%7C01%7C%7C4bd91d619c074a10993d08db8a8d9015%7C84df9e7fe9f640afb435aaaaaaaaaaaa%7C1%7C0%7C638256112832965049%7CUnknown%7CTWFpbGZsb3d8eyJWIjoiMC4wLjAwMDAiLCJQIjoiV2luMzIiLCJBTiI6Ik1haWwiLCJXVCI6Mn0%3D%7C3000%7C%7C%7C&amp;sdata=SJpCiHuBfQRZo%2BVFXWeBqmRKDSww6Isxh8QZu6t6VCk%3D&amp;reserved=0" TargetMode="External"/><Relationship Id="rId22" Type="http://schemas.openxmlformats.org/officeDocument/2006/relationships/hyperlink" Target="https://emea01.safelinks.protection.outlook.com/?url=https%3A%2F%2Fwww.schulinck.nl%2Fsociaal-domein-nieuws-gemeenten-terecht-terughoudend-met-verstrekken-e-bikes%2F&amp;data=05%7C01%7C%7C4bd91d619c074a10993d08db8a8d9015%7C84df9e7fe9f640afb435aaaaaaaaaaaa%7C1%7C0%7C638256112833121298%7CUnknown%7CTWFpbGZsb3d8eyJWIjoiMC4wLjAwMDAiLCJQIjoiV2luMzIiLCJBTiI6Ik1haWwiLCJXVCI6Mn0%3D%7C3000%7C%7C%7C&amp;sdata=IhREfn%2FaIWg%2Fhpn%2BU7ISuIqU%2FZTHk8noiGsmvfU21Io%3D&amp;reserved=0" TargetMode="External"/><Relationship Id="rId27" Type="http://schemas.openxmlformats.org/officeDocument/2006/relationships/hyperlink" Target="https://emea01.safelinks.protection.outlook.com/?url=https%3A%2F%2Fwww.vgn.nl%2Fnieuws%2Fnieuw-keuzehulp-simpel-switchen-van-dagbesteding-naar-beschut-werk&amp;data=05%7C01%7C%7C4bd91d619c074a10993d08db8a8d9015%7C84df9e7fe9f640afb435aaaaaaaaaaaa%7C1%7C0%7C638256112833121298%7CUnknown%7CTWFpbGZsb3d8eyJWIjoiMC4wLjAwMDAiLCJQIjoiV2luMzIiLCJBTiI6Ik1haWwiLCJXVCI6Mn0%3D%7C3000%7C%7C%7C&amp;sdata=VXt71uYCVwBYGkYGN4m17cvpjWaD%2BpVwyIKieyHtmLA%3D&amp;reserved=0" TargetMode="External"/><Relationship Id="rId30" Type="http://schemas.openxmlformats.org/officeDocument/2006/relationships/hyperlink" Target="https://emea01.safelinks.protection.outlook.com/?url=https%3A%2F%2Fwww.movisie.nl%2Fpublicatie%2Faanpak-discriminatie-mensen-verstandelijke-beperking&amp;data=05%7C01%7C%7C4bd91d619c074a10993d08db8a8d9015%7C84df9e7fe9f640afb435aaaaaaaaaaaa%7C1%7C0%7C638256112833121298%7CUnknown%7CTWFpbGZsb3d8eyJWIjoiMC4wLjAwMDAiLCJQIjoiV2luMzIiLCJBTiI6Ik1haWwiLCJXVCI6Mn0%3D%7C3000%7C%7C%7C&amp;sdata=C7ellJjsp5LZy3Ky8Le8Uz1vYOo4KcZ14YRzPF0yLjU%3D&amp;reserved=0" TargetMode="External"/><Relationship Id="rId35" Type="http://schemas.openxmlformats.org/officeDocument/2006/relationships/hyperlink" Target="https://emea01.safelinks.protection.outlook.com/?url=https%3A%2F%2Fwww.internetconsultatie.nl%2Fjeugdwerkgelegenheid%2Fb1&amp;data=05%7C01%7C%7C4bd91d619c074a10993d08db8a8d9015%7C84df9e7fe9f640afb435aaaaaaaaaaaa%7C1%7C0%7C638256112833121298%7CUnknown%7CTWFpbGZsb3d8eyJWIjoiMC4wLjAwMDAiLCJQIjoiV2luMzIiLCJBTiI6Ik1haWwiLCJXVCI6Mn0%3D%7C3000%7C%7C%7C&amp;sdata=sDSmfziKZTIEGOTUIU8j%2B1M%2FxGjQ1EvN9UE6hx2EEJE%3D&amp;reserved=0" TargetMode="External"/><Relationship Id="rId8" Type="http://schemas.openxmlformats.org/officeDocument/2006/relationships/hyperlink" Target="https://emea01.safelinks.protection.outlook.com/?url=https%3A%2F%2Fwww.divosa.nl%2Fnieuws%2Fval-kabinet-belemmert-veranderingen-sociaal-domein&amp;data=05%7C01%7C%7C4bd91d619c074a10993d08db8a8d9015%7C84df9e7fe9f640afb435aaaaaaaaaaaa%7C1%7C0%7C638256112832808813%7CUnknown%7CTWFpbGZsb3d8eyJWIjoiMC4wLjAwMDAiLCJQIjoiV2luMzIiLCJBTiI6Ik1haWwiLCJXVCI6Mn0%3D%7C3000%7C%7C%7C&amp;sdata=m%2FpoWWlhB25xJrzygYiULSpAIVdAnnStEnyIwfJTcVE%3D&amp;reserved=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3982</Words>
  <Characters>21901</Characters>
  <Application>Microsoft Office Word</Application>
  <DocSecurity>0</DocSecurity>
  <Lines>182</Lines>
  <Paragraphs>51</Paragraphs>
  <ScaleCrop>false</ScaleCrop>
  <Company/>
  <LinksUpToDate>false</LinksUpToDate>
  <CharactersWithSpaces>25832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Spierenburg</dc:creator>
  <cp:keywords/>
  <dc:description/>
  <cp:lastModifiedBy>Nettie Spierenburg</cp:lastModifiedBy>
  <cp:revision>1</cp:revision>
  <dcterms:created xsi:type="dcterms:W3CDTF">2023-07-24T18:37:00Z</dcterms:created>
  <dcterms:modified xsi:type="dcterms:W3CDTF">2023-07-24T18:38:00Z</dcterms:modified>
</cp:coreProperties>
</file>